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10907" w14:textId="0FAB860D" w:rsidR="001A686F" w:rsidRPr="00DF293A" w:rsidRDefault="001A686F" w:rsidP="003A0884">
      <w:pPr>
        <w:jc w:val="right"/>
        <w:rPr>
          <w:rFonts w:ascii="ＭＳ 明朝" w:eastAsia="ＭＳ 明朝" w:hAnsi="ＭＳ 明朝"/>
          <w:sz w:val="24"/>
          <w:szCs w:val="28"/>
        </w:rPr>
      </w:pPr>
      <w:r w:rsidRPr="00DF293A">
        <w:rPr>
          <w:rFonts w:ascii="ＭＳ 明朝" w:eastAsia="ＭＳ 明朝" w:hAnsi="ＭＳ 明朝" w:hint="eastAsia"/>
          <w:sz w:val="24"/>
          <w:szCs w:val="28"/>
        </w:rPr>
        <w:t>年　　月　　日</w:t>
      </w:r>
    </w:p>
    <w:p w14:paraId="190F902F" w14:textId="2C4632ED" w:rsidR="001A686F" w:rsidRPr="00DF293A" w:rsidRDefault="001A686F" w:rsidP="001A686F">
      <w:pPr>
        <w:jc w:val="center"/>
        <w:rPr>
          <w:rFonts w:ascii="ＭＳ 明朝" w:eastAsia="ＭＳ 明朝" w:hAnsi="ＭＳ 明朝"/>
          <w:sz w:val="36"/>
          <w:szCs w:val="40"/>
        </w:rPr>
      </w:pPr>
      <w:r w:rsidRPr="00DF293A">
        <w:rPr>
          <w:rFonts w:ascii="ＭＳ 明朝" w:eastAsia="ＭＳ 明朝" w:hAnsi="ＭＳ 明朝" w:hint="eastAsia"/>
          <w:sz w:val="36"/>
          <w:szCs w:val="40"/>
        </w:rPr>
        <w:t>資本関係</w:t>
      </w:r>
      <w:r w:rsidR="00493AED" w:rsidRPr="00DF293A">
        <w:rPr>
          <w:rFonts w:ascii="ＭＳ 明朝" w:eastAsia="ＭＳ 明朝" w:hAnsi="ＭＳ 明朝" w:hint="eastAsia"/>
          <w:sz w:val="36"/>
          <w:szCs w:val="40"/>
        </w:rPr>
        <w:t>又は</w:t>
      </w:r>
      <w:r w:rsidRPr="00DF293A">
        <w:rPr>
          <w:rFonts w:ascii="ＭＳ 明朝" w:eastAsia="ＭＳ 明朝" w:hAnsi="ＭＳ 明朝" w:hint="eastAsia"/>
          <w:sz w:val="36"/>
          <w:szCs w:val="40"/>
        </w:rPr>
        <w:t>人的関係調書</w:t>
      </w:r>
    </w:p>
    <w:p w14:paraId="3B575116" w14:textId="77777777" w:rsidR="002D1196" w:rsidRPr="009D2E52" w:rsidRDefault="002D1196" w:rsidP="002D1196">
      <w:pPr>
        <w:jc w:val="left"/>
        <w:rPr>
          <w:rFonts w:ascii="ＭＳ 明朝" w:eastAsia="ＭＳ 明朝" w:hAnsi="ＭＳ 明朝"/>
          <w:sz w:val="24"/>
          <w:szCs w:val="28"/>
        </w:rPr>
      </w:pPr>
    </w:p>
    <w:p w14:paraId="3BA4BE7A" w14:textId="01FF5472" w:rsidR="002D1196" w:rsidRPr="00DF293A" w:rsidRDefault="002D1196" w:rsidP="002D1196">
      <w:pPr>
        <w:jc w:val="left"/>
        <w:rPr>
          <w:rFonts w:ascii="ＭＳ 明朝" w:eastAsia="ＭＳ 明朝" w:hAnsi="ＭＳ 明朝"/>
          <w:sz w:val="24"/>
          <w:szCs w:val="28"/>
        </w:rPr>
      </w:pPr>
      <w:r w:rsidRPr="00DF293A">
        <w:rPr>
          <w:rFonts w:ascii="ＭＳ 明朝" w:eastAsia="ＭＳ 明朝" w:hAnsi="ＭＳ 明朝" w:hint="eastAsia"/>
          <w:sz w:val="24"/>
          <w:szCs w:val="28"/>
        </w:rPr>
        <w:t>（宛先）上尾市長</w:t>
      </w:r>
    </w:p>
    <w:p w14:paraId="52A780C5" w14:textId="77777777" w:rsidR="002D1196" w:rsidRPr="00DF293A" w:rsidRDefault="002D1196" w:rsidP="002D1196">
      <w:pPr>
        <w:jc w:val="left"/>
        <w:rPr>
          <w:rFonts w:ascii="ＭＳ 明朝" w:eastAsia="ＭＳ 明朝" w:hAnsi="ＭＳ 明朝"/>
          <w:sz w:val="24"/>
          <w:szCs w:val="28"/>
        </w:rPr>
      </w:pPr>
    </w:p>
    <w:p w14:paraId="52A9E9EF" w14:textId="559DE580" w:rsidR="002D1196" w:rsidRPr="00DF293A" w:rsidRDefault="00D8090A" w:rsidP="002D1196">
      <w:pPr>
        <w:ind w:leftChars="1800" w:left="3780"/>
        <w:jc w:val="left"/>
        <w:rPr>
          <w:rFonts w:ascii="ＭＳ 明朝" w:eastAsia="ＭＳ 明朝" w:hAnsi="ＭＳ 明朝"/>
          <w:sz w:val="24"/>
          <w:szCs w:val="28"/>
        </w:rPr>
      </w:pPr>
      <w:r w:rsidRPr="00DF293A">
        <w:rPr>
          <w:rFonts w:ascii="ＭＳ 明朝" w:eastAsia="ＭＳ 明朝" w:hAnsi="ＭＳ 明朝" w:hint="eastAsia"/>
          <w:sz w:val="24"/>
          <w:szCs w:val="28"/>
        </w:rPr>
        <w:t xml:space="preserve">　　　</w:t>
      </w:r>
      <w:r w:rsidR="002D1196" w:rsidRPr="00DF293A">
        <w:rPr>
          <w:rFonts w:ascii="ＭＳ 明朝" w:eastAsia="ＭＳ 明朝" w:hAnsi="ＭＳ 明朝" w:hint="eastAsia"/>
          <w:sz w:val="24"/>
          <w:szCs w:val="28"/>
        </w:rPr>
        <w:t>所在地</w:t>
      </w:r>
    </w:p>
    <w:p w14:paraId="1A2FAC8C" w14:textId="28C734AE" w:rsidR="002D1196" w:rsidRPr="00DF293A" w:rsidRDefault="00D8090A" w:rsidP="002D1196">
      <w:pPr>
        <w:ind w:leftChars="1800" w:left="3780"/>
        <w:jc w:val="left"/>
        <w:rPr>
          <w:rFonts w:ascii="ＭＳ 明朝" w:eastAsia="ＭＳ 明朝" w:hAnsi="ＭＳ 明朝"/>
          <w:sz w:val="24"/>
          <w:szCs w:val="28"/>
        </w:rPr>
      </w:pPr>
      <w:r w:rsidRPr="00DF293A">
        <w:rPr>
          <w:rFonts w:ascii="ＭＳ 明朝" w:eastAsia="ＭＳ 明朝" w:hAnsi="ＭＳ 明朝" w:hint="eastAsia"/>
          <w:sz w:val="24"/>
          <w:szCs w:val="28"/>
        </w:rPr>
        <w:t xml:space="preserve">　　　</w:t>
      </w:r>
      <w:r w:rsidR="002D1196" w:rsidRPr="00DF293A">
        <w:rPr>
          <w:rFonts w:ascii="ＭＳ 明朝" w:eastAsia="ＭＳ 明朝" w:hAnsi="ＭＳ 明朝" w:hint="eastAsia"/>
          <w:sz w:val="24"/>
          <w:szCs w:val="28"/>
        </w:rPr>
        <w:t>商号又は名称</w:t>
      </w:r>
    </w:p>
    <w:p w14:paraId="5A567431" w14:textId="4933D998" w:rsidR="002D1196" w:rsidRPr="00DF293A" w:rsidRDefault="00D8090A" w:rsidP="002D1196">
      <w:pPr>
        <w:ind w:leftChars="1800" w:left="3780"/>
        <w:jc w:val="left"/>
        <w:rPr>
          <w:rFonts w:ascii="ＭＳ 明朝" w:eastAsia="ＭＳ 明朝" w:hAnsi="ＭＳ 明朝"/>
          <w:sz w:val="24"/>
          <w:szCs w:val="28"/>
        </w:rPr>
      </w:pPr>
      <w:r w:rsidRPr="00DF293A">
        <w:rPr>
          <w:rFonts w:ascii="ＭＳ 明朝" w:eastAsia="ＭＳ 明朝" w:hAnsi="ＭＳ 明朝" w:hint="eastAsia"/>
          <w:sz w:val="24"/>
          <w:szCs w:val="28"/>
        </w:rPr>
        <w:t xml:space="preserve">　　　</w:t>
      </w:r>
      <w:r w:rsidR="002D1196" w:rsidRPr="00DF293A">
        <w:rPr>
          <w:rFonts w:ascii="ＭＳ 明朝" w:eastAsia="ＭＳ 明朝" w:hAnsi="ＭＳ 明朝" w:hint="eastAsia"/>
          <w:sz w:val="24"/>
          <w:szCs w:val="28"/>
        </w:rPr>
        <w:t>代表者氏名</w:t>
      </w:r>
    </w:p>
    <w:p w14:paraId="6D9394D3" w14:textId="77777777" w:rsidR="002D1196" w:rsidRPr="00DF293A" w:rsidRDefault="002D1196" w:rsidP="002D1196">
      <w:pPr>
        <w:ind w:leftChars="1800" w:left="3780"/>
        <w:jc w:val="left"/>
        <w:rPr>
          <w:rFonts w:ascii="ＭＳ 明朝" w:eastAsia="ＭＳ 明朝" w:hAnsi="ＭＳ 明朝"/>
          <w:sz w:val="24"/>
          <w:szCs w:val="28"/>
        </w:rPr>
      </w:pPr>
    </w:p>
    <w:p w14:paraId="55B09D19" w14:textId="7B63C490" w:rsidR="00642E66" w:rsidRPr="00DF293A" w:rsidRDefault="002D1196" w:rsidP="002D1196">
      <w:pPr>
        <w:jc w:val="left"/>
        <w:rPr>
          <w:rFonts w:ascii="ＭＳ 明朝" w:eastAsia="ＭＳ 明朝" w:hAnsi="ＭＳ 明朝"/>
          <w:sz w:val="24"/>
          <w:szCs w:val="28"/>
        </w:rPr>
      </w:pPr>
      <w:r w:rsidRPr="00DF293A">
        <w:rPr>
          <w:rFonts w:ascii="ＭＳ 明朝" w:eastAsia="ＭＳ 明朝" w:hAnsi="ＭＳ 明朝" w:hint="eastAsia"/>
          <w:sz w:val="24"/>
          <w:szCs w:val="28"/>
        </w:rPr>
        <w:t xml:space="preserve">　</w:t>
      </w:r>
      <w:r w:rsidR="000F7D62" w:rsidRPr="00DF293A">
        <w:rPr>
          <w:rFonts w:ascii="ＭＳ 明朝" w:eastAsia="ＭＳ 明朝" w:hAnsi="ＭＳ 明朝" w:hint="eastAsia"/>
          <w:sz w:val="24"/>
          <w:szCs w:val="28"/>
        </w:rPr>
        <w:t>プロポーザル方式による</w:t>
      </w:r>
      <w:r w:rsidRPr="00DF293A">
        <w:rPr>
          <w:rFonts w:ascii="ＭＳ 明朝" w:eastAsia="ＭＳ 明朝" w:hAnsi="ＭＳ 明朝" w:hint="eastAsia"/>
          <w:sz w:val="24"/>
          <w:szCs w:val="28"/>
        </w:rPr>
        <w:t>下記の案件における</w:t>
      </w:r>
      <w:r w:rsidR="000F7D62" w:rsidRPr="00DF293A">
        <w:rPr>
          <w:rFonts w:ascii="ＭＳ 明朝" w:eastAsia="ＭＳ 明朝" w:hAnsi="ＭＳ 明朝" w:hint="eastAsia"/>
          <w:sz w:val="24"/>
          <w:szCs w:val="28"/>
        </w:rPr>
        <w:t>参加表明</w:t>
      </w:r>
      <w:r w:rsidRPr="00DF293A">
        <w:rPr>
          <w:rFonts w:ascii="ＭＳ 明朝" w:eastAsia="ＭＳ 明朝" w:hAnsi="ＭＳ 明朝" w:hint="eastAsia"/>
          <w:sz w:val="24"/>
          <w:szCs w:val="28"/>
        </w:rPr>
        <w:t>書の提出時において、上記の参加者と資本関係</w:t>
      </w:r>
      <w:r w:rsidR="00493AED" w:rsidRPr="00DF293A">
        <w:rPr>
          <w:rFonts w:ascii="ＭＳ 明朝" w:eastAsia="ＭＳ 明朝" w:hAnsi="ＭＳ 明朝" w:hint="eastAsia"/>
          <w:sz w:val="24"/>
          <w:szCs w:val="28"/>
        </w:rPr>
        <w:t>又は</w:t>
      </w:r>
      <w:r w:rsidRPr="00DF293A">
        <w:rPr>
          <w:rFonts w:ascii="ＭＳ 明朝" w:eastAsia="ＭＳ 明朝" w:hAnsi="ＭＳ 明朝" w:hint="eastAsia"/>
          <w:sz w:val="24"/>
          <w:szCs w:val="28"/>
        </w:rPr>
        <w:t>人的関係にある者は、下記のとおりで相違ありません。</w:t>
      </w:r>
    </w:p>
    <w:p w14:paraId="376C949C" w14:textId="77777777" w:rsidR="00642E66" w:rsidRPr="00DF293A" w:rsidRDefault="00642E66" w:rsidP="002D1196">
      <w:pPr>
        <w:jc w:val="left"/>
        <w:rPr>
          <w:rFonts w:ascii="ＭＳ 明朝" w:eastAsia="ＭＳ 明朝" w:hAnsi="ＭＳ 明朝"/>
          <w:sz w:val="24"/>
          <w:szCs w:val="28"/>
        </w:rPr>
      </w:pPr>
    </w:p>
    <w:p w14:paraId="6CD64AD5" w14:textId="0A9CEA83" w:rsidR="002D1196" w:rsidRPr="00DF293A" w:rsidRDefault="002D1196" w:rsidP="006A73D6">
      <w:pPr>
        <w:pStyle w:val="aa"/>
      </w:pPr>
      <w:r w:rsidRPr="00DF293A">
        <w:rPr>
          <w:rFonts w:hint="eastAsia"/>
        </w:rPr>
        <w:t>記</w:t>
      </w:r>
    </w:p>
    <w:p w14:paraId="38B44904" w14:textId="77777777" w:rsidR="007D01A7" w:rsidRPr="00DF293A" w:rsidRDefault="007D01A7" w:rsidP="007D01A7"/>
    <w:p w14:paraId="1A60C9E6" w14:textId="0B8F939D" w:rsidR="002D1196" w:rsidRPr="00DF293A" w:rsidRDefault="00EE0169" w:rsidP="002D1196">
      <w:pPr>
        <w:rPr>
          <w:rFonts w:ascii="ＭＳ 明朝" w:eastAsia="ＭＳ 明朝" w:hAnsi="ＭＳ 明朝"/>
          <w:sz w:val="24"/>
          <w:szCs w:val="28"/>
        </w:rPr>
      </w:pPr>
      <w:r w:rsidRPr="00DF293A">
        <w:rPr>
          <w:rFonts w:ascii="ＭＳ 明朝" w:eastAsia="ＭＳ 明朝" w:hAnsi="ＭＳ 明朝" w:hint="eastAsia"/>
          <w:sz w:val="24"/>
          <w:szCs w:val="28"/>
        </w:rPr>
        <w:t>１　案件の名称</w:t>
      </w:r>
      <w:r w:rsidR="009D2E52">
        <w:rPr>
          <w:rFonts w:ascii="ＭＳ 明朝" w:eastAsia="ＭＳ 明朝" w:hAnsi="ＭＳ 明朝" w:hint="eastAsia"/>
          <w:sz w:val="24"/>
          <w:szCs w:val="28"/>
        </w:rPr>
        <w:t xml:space="preserve">　</w:t>
      </w:r>
      <w:r w:rsidR="009D2E52" w:rsidRPr="009D2E52">
        <w:rPr>
          <w:rFonts w:ascii="ＭＳ 明朝" w:eastAsia="ＭＳ 明朝" w:hAnsi="ＭＳ 明朝" w:hint="eastAsia"/>
          <w:sz w:val="22"/>
          <w:szCs w:val="24"/>
        </w:rPr>
        <w:t>上尾市西貝塚環境センター・健康プラザわくわくランドの在り方方針策定支援業務</w:t>
      </w:r>
    </w:p>
    <w:p w14:paraId="4E57060F" w14:textId="77777777" w:rsidR="00EE0169" w:rsidRPr="00DF293A" w:rsidRDefault="00EE0169" w:rsidP="002D1196">
      <w:pPr>
        <w:rPr>
          <w:rFonts w:ascii="ＭＳ 明朝" w:eastAsia="ＭＳ 明朝" w:hAnsi="ＭＳ 明朝"/>
          <w:sz w:val="24"/>
          <w:szCs w:val="28"/>
        </w:rPr>
      </w:pPr>
    </w:p>
    <w:p w14:paraId="082142F5" w14:textId="7D00B635" w:rsidR="00830365" w:rsidRDefault="00D8212D" w:rsidP="00D9490B">
      <w:pPr>
        <w:ind w:left="240" w:hangingChars="100" w:hanging="240"/>
        <w:rPr>
          <w:rFonts w:ascii="ＭＳ 明朝" w:eastAsia="ＭＳ 明朝" w:hAnsi="ＭＳ 明朝"/>
          <w:sz w:val="24"/>
          <w:szCs w:val="28"/>
        </w:rPr>
      </w:pPr>
      <w:r w:rsidRPr="00DF293A">
        <w:rPr>
          <w:rFonts w:ascii="ＭＳ 明朝" w:eastAsia="ＭＳ 明朝" w:hAnsi="ＭＳ 明朝" w:hint="eastAsia"/>
          <w:sz w:val="24"/>
          <w:szCs w:val="28"/>
        </w:rPr>
        <w:t>２</w:t>
      </w:r>
      <w:r w:rsidR="00830365" w:rsidRPr="00DF293A">
        <w:rPr>
          <w:rFonts w:ascii="ＭＳ 明朝" w:eastAsia="ＭＳ 明朝" w:hAnsi="ＭＳ 明朝" w:hint="eastAsia"/>
          <w:sz w:val="24"/>
          <w:szCs w:val="28"/>
        </w:rPr>
        <w:t xml:space="preserve">　</w:t>
      </w:r>
      <w:r w:rsidRPr="00DF293A">
        <w:rPr>
          <w:rFonts w:ascii="ＭＳ 明朝" w:eastAsia="ＭＳ 明朝" w:hAnsi="ＭＳ 明朝" w:hint="eastAsia"/>
          <w:sz w:val="24"/>
          <w:szCs w:val="28"/>
        </w:rPr>
        <w:t>実施要領</w:t>
      </w:r>
      <w:r w:rsidR="00830365" w:rsidRPr="00DF293A">
        <w:rPr>
          <w:rFonts w:ascii="ＭＳ 明朝" w:eastAsia="ＭＳ 明朝" w:hAnsi="ＭＳ 明朝" w:hint="eastAsia"/>
          <w:sz w:val="24"/>
          <w:szCs w:val="28"/>
        </w:rPr>
        <w:t>「</w:t>
      </w:r>
      <w:r w:rsidRPr="00DF293A">
        <w:rPr>
          <w:rFonts w:ascii="ＭＳ 明朝" w:eastAsia="ＭＳ 明朝" w:hAnsi="ＭＳ 明朝" w:hint="eastAsia"/>
          <w:sz w:val="24"/>
          <w:szCs w:val="28"/>
        </w:rPr>
        <w:t>７</w:t>
      </w:r>
      <w:r w:rsidRPr="00DF293A">
        <w:rPr>
          <w:rFonts w:ascii="ＭＳ 明朝" w:eastAsia="ＭＳ 明朝" w:hAnsi="ＭＳ 明朝"/>
          <w:sz w:val="24"/>
          <w:szCs w:val="28"/>
        </w:rPr>
        <w:t>.参加資格</w:t>
      </w:r>
      <w:r w:rsidRPr="00DF293A">
        <w:rPr>
          <w:rFonts w:ascii="ＭＳ 明朝" w:eastAsia="ＭＳ 明朝" w:hAnsi="ＭＳ 明朝" w:hint="eastAsia"/>
          <w:sz w:val="24"/>
          <w:szCs w:val="28"/>
        </w:rPr>
        <w:t xml:space="preserve"> (２)</w:t>
      </w:r>
      <w:r w:rsidR="005866B0" w:rsidRPr="00DF293A">
        <w:rPr>
          <w:rFonts w:ascii="ＭＳ 明朝" w:eastAsia="ＭＳ 明朝" w:hAnsi="ＭＳ 明朝" w:hint="eastAsia"/>
          <w:sz w:val="24"/>
          <w:szCs w:val="28"/>
        </w:rPr>
        <w:t xml:space="preserve"> </w:t>
      </w:r>
      <w:r w:rsidR="00D9490B" w:rsidRPr="00D9490B">
        <w:rPr>
          <w:rFonts w:ascii="ＭＳ 明朝" w:eastAsia="ＭＳ 明朝" w:hAnsi="ＭＳ 明朝" w:hint="eastAsia"/>
          <w:sz w:val="24"/>
          <w:szCs w:val="28"/>
        </w:rPr>
        <w:t>同一のプロポーザル方式に参加しようとする者との間に、資本関係又は人的関係がある者</w:t>
      </w:r>
      <w:r w:rsidR="00830365" w:rsidRPr="00DF293A">
        <w:rPr>
          <w:rFonts w:ascii="ＭＳ 明朝" w:eastAsia="ＭＳ 明朝" w:hAnsi="ＭＳ 明朝" w:hint="eastAsia"/>
          <w:sz w:val="24"/>
          <w:szCs w:val="28"/>
        </w:rPr>
        <w:t>」の該当</w:t>
      </w:r>
    </w:p>
    <w:p w14:paraId="44DE13F5" w14:textId="77777777" w:rsidR="00D9490B" w:rsidRPr="00DF293A" w:rsidRDefault="00D9490B" w:rsidP="00D9490B">
      <w:pPr>
        <w:ind w:left="240" w:hangingChars="100" w:hanging="240"/>
        <w:rPr>
          <w:rFonts w:ascii="ＭＳ 明朝" w:eastAsia="ＭＳ 明朝" w:hAnsi="ＭＳ 明朝"/>
          <w:sz w:val="24"/>
          <w:szCs w:val="28"/>
        </w:rPr>
      </w:pPr>
    </w:p>
    <w:p w14:paraId="4DD0F66E" w14:textId="30DAB9DE" w:rsidR="00830365" w:rsidRPr="00DF293A" w:rsidRDefault="00830365" w:rsidP="002D1196">
      <w:pPr>
        <w:rPr>
          <w:rFonts w:ascii="ＭＳ 明朝" w:eastAsia="ＭＳ 明朝" w:hAnsi="ＭＳ 明朝"/>
          <w:sz w:val="24"/>
          <w:szCs w:val="28"/>
        </w:rPr>
      </w:pPr>
      <w:r w:rsidRPr="00DF293A">
        <w:rPr>
          <w:rFonts w:ascii="ＭＳ 明朝" w:eastAsia="ＭＳ 明朝" w:hAnsi="ＭＳ 明朝" w:hint="eastAsia"/>
          <w:sz w:val="24"/>
          <w:szCs w:val="28"/>
        </w:rPr>
        <w:t xml:space="preserve">　　</w:t>
      </w:r>
      <w:r w:rsidR="00942BAA">
        <w:rPr>
          <w:rFonts w:ascii="ＭＳ 明朝" w:eastAsia="ＭＳ 明朝" w:hAnsi="ＭＳ 明朝" w:hint="eastAsia"/>
          <w:sz w:val="24"/>
          <w:szCs w:val="28"/>
        </w:rPr>
        <w:t xml:space="preserve">　</w:t>
      </w:r>
      <w:r w:rsidRPr="00DF293A">
        <w:rPr>
          <w:rFonts w:ascii="ＭＳ 明朝" w:eastAsia="ＭＳ 明朝" w:hAnsi="ＭＳ 明朝" w:hint="eastAsia"/>
          <w:sz w:val="24"/>
          <w:szCs w:val="28"/>
        </w:rPr>
        <w:t xml:space="preserve">　ない　　・　　あり（以下４～６の該当する番号に記入してください。）</w:t>
      </w:r>
    </w:p>
    <w:p w14:paraId="0B789570" w14:textId="77777777" w:rsidR="00830365" w:rsidRPr="00DF293A" w:rsidRDefault="00830365" w:rsidP="002D1196">
      <w:pPr>
        <w:rPr>
          <w:rFonts w:ascii="ＭＳ 明朝" w:eastAsia="ＭＳ 明朝" w:hAnsi="ＭＳ 明朝"/>
          <w:sz w:val="24"/>
          <w:szCs w:val="28"/>
        </w:rPr>
      </w:pPr>
    </w:p>
    <w:p w14:paraId="38FF63AF" w14:textId="732F3EC0" w:rsidR="00D63F6F" w:rsidRPr="00DF293A" w:rsidRDefault="00830365" w:rsidP="002D1196">
      <w:pPr>
        <w:rPr>
          <w:rFonts w:ascii="ＭＳ 明朝" w:eastAsia="ＭＳ 明朝" w:hAnsi="ＭＳ 明朝"/>
          <w:sz w:val="24"/>
          <w:szCs w:val="28"/>
        </w:rPr>
      </w:pPr>
      <w:r w:rsidRPr="00DF293A">
        <w:rPr>
          <w:rFonts w:ascii="ＭＳ 明朝" w:eastAsia="ＭＳ 明朝" w:hAnsi="ＭＳ 明朝" w:hint="eastAsia"/>
          <w:sz w:val="24"/>
          <w:szCs w:val="28"/>
        </w:rPr>
        <w:t>４</w:t>
      </w:r>
      <w:r w:rsidR="00EE0169" w:rsidRPr="00DF293A">
        <w:rPr>
          <w:rFonts w:ascii="ＭＳ 明朝" w:eastAsia="ＭＳ 明朝" w:hAnsi="ＭＳ 明朝" w:hint="eastAsia"/>
          <w:sz w:val="24"/>
          <w:szCs w:val="28"/>
        </w:rPr>
        <w:t xml:space="preserve">　</w:t>
      </w:r>
      <w:r w:rsidR="00D63F6F" w:rsidRPr="00DF293A">
        <w:rPr>
          <w:rFonts w:ascii="ＭＳ 明朝" w:eastAsia="ＭＳ 明朝" w:hAnsi="ＭＳ 明朝" w:hint="eastAsia"/>
          <w:sz w:val="24"/>
          <w:szCs w:val="28"/>
        </w:rPr>
        <w:t>資本関係</w:t>
      </w:r>
      <w:r w:rsidR="00786AA4" w:rsidRPr="00DF293A">
        <w:rPr>
          <w:rFonts w:ascii="ＭＳ 明朝" w:eastAsia="ＭＳ 明朝" w:hAnsi="ＭＳ 明朝" w:hint="eastAsia"/>
          <w:sz w:val="24"/>
          <w:szCs w:val="28"/>
        </w:rPr>
        <w:t>（</w:t>
      </w:r>
      <w:r w:rsidR="00D9490B">
        <w:rPr>
          <w:rFonts w:ascii="ＭＳ 明朝" w:eastAsia="ＭＳ 明朝" w:hAnsi="ＭＳ 明朝" w:hint="eastAsia"/>
          <w:sz w:val="24"/>
          <w:szCs w:val="28"/>
        </w:rPr>
        <w:t>本紙</w:t>
      </w:r>
      <w:r w:rsidR="00942BAA">
        <w:rPr>
          <w:rFonts w:ascii="ＭＳ 明朝" w:eastAsia="ＭＳ 明朝" w:hAnsi="ＭＳ 明朝" w:hint="eastAsia"/>
          <w:sz w:val="24"/>
          <w:szCs w:val="28"/>
        </w:rPr>
        <w:t>次</w:t>
      </w:r>
      <w:r w:rsidR="005866B0" w:rsidRPr="00DF293A">
        <w:rPr>
          <w:rFonts w:ascii="ＭＳ 明朝" w:eastAsia="ＭＳ 明朝" w:hAnsi="ＭＳ 明朝" w:hint="eastAsia"/>
          <w:sz w:val="24"/>
          <w:szCs w:val="28"/>
        </w:rPr>
        <w:t>ページ</w:t>
      </w:r>
      <w:r w:rsidR="00E649D2" w:rsidRPr="00DF293A">
        <w:rPr>
          <w:rFonts w:ascii="ＭＳ 明朝" w:eastAsia="ＭＳ 明朝" w:hAnsi="ＭＳ 明朝" w:hint="eastAsia"/>
          <w:sz w:val="24"/>
          <w:szCs w:val="28"/>
        </w:rPr>
        <w:t xml:space="preserve">「資本関係又は人的関係の判断基準 </w:t>
      </w:r>
      <w:r w:rsidR="00967AFF" w:rsidRPr="00DF293A">
        <w:rPr>
          <w:rFonts w:ascii="ＭＳ 明朝" w:eastAsia="ＭＳ 明朝" w:hAnsi="ＭＳ 明朝" w:hint="eastAsia"/>
          <w:sz w:val="24"/>
          <w:szCs w:val="28"/>
        </w:rPr>
        <w:t>(1)資本</w:t>
      </w:r>
      <w:r w:rsidR="00786AA4" w:rsidRPr="00DF293A">
        <w:rPr>
          <w:rFonts w:ascii="ＭＳ 明朝" w:eastAsia="ＭＳ 明朝" w:hAnsi="ＭＳ 明朝" w:hint="eastAsia"/>
          <w:sz w:val="24"/>
          <w:szCs w:val="28"/>
        </w:rPr>
        <w:t>関係</w:t>
      </w:r>
      <w:r w:rsidR="00E649D2" w:rsidRPr="00DF293A">
        <w:rPr>
          <w:rFonts w:ascii="ＭＳ 明朝" w:eastAsia="ＭＳ 明朝" w:hAnsi="ＭＳ 明朝" w:hint="eastAsia"/>
          <w:sz w:val="24"/>
          <w:szCs w:val="28"/>
        </w:rPr>
        <w:t>」</w:t>
      </w:r>
      <w:r w:rsidR="00786AA4" w:rsidRPr="00DF293A">
        <w:rPr>
          <w:rFonts w:ascii="ＭＳ 明朝" w:eastAsia="ＭＳ 明朝" w:hAnsi="ＭＳ 明朝" w:hint="eastAsia"/>
          <w:sz w:val="24"/>
          <w:szCs w:val="28"/>
        </w:rPr>
        <w:t>）にある者</w:t>
      </w:r>
    </w:p>
    <w:tbl>
      <w:tblPr>
        <w:tblStyle w:val="ae"/>
        <w:tblW w:w="0" w:type="auto"/>
        <w:tblLook w:val="04A0" w:firstRow="1" w:lastRow="0" w:firstColumn="1" w:lastColumn="0" w:noHBand="0" w:noVBand="1"/>
      </w:tblPr>
      <w:tblGrid>
        <w:gridCol w:w="3398"/>
        <w:gridCol w:w="3398"/>
        <w:gridCol w:w="3398"/>
      </w:tblGrid>
      <w:tr w:rsidR="00DF293A" w:rsidRPr="00DF293A" w14:paraId="4D5DC589" w14:textId="77777777" w:rsidTr="00786AA4">
        <w:tc>
          <w:tcPr>
            <w:tcW w:w="3398" w:type="dxa"/>
            <w:shd w:val="clear" w:color="auto" w:fill="D9D9D9" w:themeFill="background1" w:themeFillShade="D9"/>
          </w:tcPr>
          <w:p w14:paraId="4F1D6650" w14:textId="359A2AC0" w:rsidR="00786AA4" w:rsidRPr="00DF293A" w:rsidRDefault="00786AA4" w:rsidP="005E4B1D">
            <w:pPr>
              <w:spacing w:line="340" w:lineRule="exact"/>
              <w:jc w:val="center"/>
              <w:rPr>
                <w:rFonts w:ascii="ＭＳ 明朝" w:eastAsia="ＭＳ 明朝" w:hAnsi="ＭＳ 明朝"/>
                <w:sz w:val="24"/>
                <w:szCs w:val="28"/>
              </w:rPr>
            </w:pPr>
            <w:r w:rsidRPr="00DF293A">
              <w:rPr>
                <w:rFonts w:ascii="ＭＳ 明朝" w:eastAsia="ＭＳ 明朝" w:hAnsi="ＭＳ 明朝" w:hint="eastAsia"/>
                <w:sz w:val="24"/>
                <w:szCs w:val="28"/>
              </w:rPr>
              <w:t>商号又は名称</w:t>
            </w:r>
          </w:p>
        </w:tc>
        <w:tc>
          <w:tcPr>
            <w:tcW w:w="3398" w:type="dxa"/>
            <w:shd w:val="clear" w:color="auto" w:fill="D9D9D9" w:themeFill="background1" w:themeFillShade="D9"/>
          </w:tcPr>
          <w:p w14:paraId="35EAFAA2" w14:textId="7EFBAC12" w:rsidR="00786AA4" w:rsidRPr="00DF293A" w:rsidRDefault="00786AA4" w:rsidP="005E4B1D">
            <w:pPr>
              <w:spacing w:line="340" w:lineRule="exact"/>
              <w:jc w:val="center"/>
              <w:rPr>
                <w:rFonts w:ascii="ＭＳ 明朝" w:eastAsia="ＭＳ 明朝" w:hAnsi="ＭＳ 明朝"/>
                <w:sz w:val="24"/>
                <w:szCs w:val="28"/>
              </w:rPr>
            </w:pPr>
            <w:r w:rsidRPr="00DF293A">
              <w:rPr>
                <w:rFonts w:ascii="ＭＳ 明朝" w:eastAsia="ＭＳ 明朝" w:hAnsi="ＭＳ 明朝" w:hint="eastAsia"/>
                <w:sz w:val="24"/>
                <w:szCs w:val="28"/>
              </w:rPr>
              <w:t>所在地</w:t>
            </w:r>
          </w:p>
        </w:tc>
        <w:tc>
          <w:tcPr>
            <w:tcW w:w="3398" w:type="dxa"/>
            <w:shd w:val="clear" w:color="auto" w:fill="D9D9D9" w:themeFill="background1" w:themeFillShade="D9"/>
          </w:tcPr>
          <w:p w14:paraId="129DDE17" w14:textId="1AE74E53" w:rsidR="00786AA4" w:rsidRPr="00DF293A" w:rsidRDefault="00786AA4" w:rsidP="005E4B1D">
            <w:pPr>
              <w:spacing w:line="340" w:lineRule="exact"/>
              <w:jc w:val="center"/>
              <w:rPr>
                <w:rFonts w:ascii="ＭＳ 明朝" w:eastAsia="ＭＳ 明朝" w:hAnsi="ＭＳ 明朝"/>
                <w:sz w:val="24"/>
                <w:szCs w:val="28"/>
              </w:rPr>
            </w:pPr>
            <w:r w:rsidRPr="00DF293A">
              <w:rPr>
                <w:rFonts w:ascii="ＭＳ 明朝" w:eastAsia="ＭＳ 明朝" w:hAnsi="ＭＳ 明朝" w:hint="eastAsia"/>
                <w:sz w:val="24"/>
                <w:szCs w:val="28"/>
              </w:rPr>
              <w:t>備考</w:t>
            </w:r>
          </w:p>
        </w:tc>
      </w:tr>
      <w:tr w:rsidR="00DF293A" w:rsidRPr="00DF293A" w14:paraId="3743BF99" w14:textId="77777777" w:rsidTr="00786AA4">
        <w:tc>
          <w:tcPr>
            <w:tcW w:w="3398" w:type="dxa"/>
          </w:tcPr>
          <w:p w14:paraId="217006EB" w14:textId="77777777" w:rsidR="00786AA4" w:rsidRPr="00DF293A" w:rsidRDefault="00786AA4" w:rsidP="005E4B1D">
            <w:pPr>
              <w:spacing w:line="340" w:lineRule="exact"/>
              <w:rPr>
                <w:rFonts w:ascii="ＭＳ 明朝" w:eastAsia="ＭＳ 明朝" w:hAnsi="ＭＳ 明朝"/>
                <w:sz w:val="24"/>
                <w:szCs w:val="28"/>
              </w:rPr>
            </w:pPr>
          </w:p>
        </w:tc>
        <w:tc>
          <w:tcPr>
            <w:tcW w:w="3398" w:type="dxa"/>
          </w:tcPr>
          <w:p w14:paraId="61C6194B" w14:textId="77777777" w:rsidR="00786AA4" w:rsidRPr="00DF293A" w:rsidRDefault="00786AA4" w:rsidP="005E4B1D">
            <w:pPr>
              <w:spacing w:line="340" w:lineRule="exact"/>
              <w:rPr>
                <w:rFonts w:ascii="ＭＳ 明朝" w:eastAsia="ＭＳ 明朝" w:hAnsi="ＭＳ 明朝"/>
                <w:sz w:val="24"/>
                <w:szCs w:val="28"/>
              </w:rPr>
            </w:pPr>
          </w:p>
        </w:tc>
        <w:tc>
          <w:tcPr>
            <w:tcW w:w="3398" w:type="dxa"/>
          </w:tcPr>
          <w:p w14:paraId="07C54DBB" w14:textId="77777777" w:rsidR="00786AA4" w:rsidRPr="00DF293A" w:rsidRDefault="00786AA4" w:rsidP="005E4B1D">
            <w:pPr>
              <w:spacing w:line="340" w:lineRule="exact"/>
              <w:rPr>
                <w:rFonts w:ascii="ＭＳ 明朝" w:eastAsia="ＭＳ 明朝" w:hAnsi="ＭＳ 明朝"/>
                <w:sz w:val="24"/>
                <w:szCs w:val="28"/>
              </w:rPr>
            </w:pPr>
          </w:p>
        </w:tc>
      </w:tr>
      <w:tr w:rsidR="00DF293A" w:rsidRPr="00DF293A" w14:paraId="6395465D" w14:textId="77777777" w:rsidTr="00786AA4">
        <w:tc>
          <w:tcPr>
            <w:tcW w:w="3398" w:type="dxa"/>
          </w:tcPr>
          <w:p w14:paraId="3D1A210E" w14:textId="77777777" w:rsidR="00786AA4" w:rsidRPr="00DF293A" w:rsidRDefault="00786AA4" w:rsidP="005E4B1D">
            <w:pPr>
              <w:spacing w:line="340" w:lineRule="exact"/>
              <w:rPr>
                <w:rFonts w:ascii="ＭＳ 明朝" w:eastAsia="ＭＳ 明朝" w:hAnsi="ＭＳ 明朝"/>
                <w:sz w:val="24"/>
                <w:szCs w:val="28"/>
              </w:rPr>
            </w:pPr>
          </w:p>
        </w:tc>
        <w:tc>
          <w:tcPr>
            <w:tcW w:w="3398" w:type="dxa"/>
          </w:tcPr>
          <w:p w14:paraId="2E72F313" w14:textId="77777777" w:rsidR="00786AA4" w:rsidRPr="00DF293A" w:rsidRDefault="00786AA4" w:rsidP="005E4B1D">
            <w:pPr>
              <w:spacing w:line="340" w:lineRule="exact"/>
              <w:rPr>
                <w:rFonts w:ascii="ＭＳ 明朝" w:eastAsia="ＭＳ 明朝" w:hAnsi="ＭＳ 明朝"/>
                <w:sz w:val="24"/>
                <w:szCs w:val="28"/>
              </w:rPr>
            </w:pPr>
          </w:p>
        </w:tc>
        <w:tc>
          <w:tcPr>
            <w:tcW w:w="3398" w:type="dxa"/>
          </w:tcPr>
          <w:p w14:paraId="0AE3E357" w14:textId="77777777" w:rsidR="00786AA4" w:rsidRPr="00DF293A" w:rsidRDefault="00786AA4" w:rsidP="005E4B1D">
            <w:pPr>
              <w:spacing w:line="340" w:lineRule="exact"/>
              <w:rPr>
                <w:rFonts w:ascii="ＭＳ 明朝" w:eastAsia="ＭＳ 明朝" w:hAnsi="ＭＳ 明朝"/>
                <w:sz w:val="24"/>
                <w:szCs w:val="28"/>
              </w:rPr>
            </w:pPr>
          </w:p>
        </w:tc>
      </w:tr>
      <w:tr w:rsidR="00DF293A" w:rsidRPr="00DF293A" w14:paraId="4B886CBF" w14:textId="77777777" w:rsidTr="00786AA4">
        <w:tc>
          <w:tcPr>
            <w:tcW w:w="3398" w:type="dxa"/>
          </w:tcPr>
          <w:p w14:paraId="70B93BBE" w14:textId="77777777" w:rsidR="00786AA4" w:rsidRPr="00DF293A" w:rsidRDefault="00786AA4" w:rsidP="005E4B1D">
            <w:pPr>
              <w:spacing w:line="340" w:lineRule="exact"/>
              <w:rPr>
                <w:rFonts w:ascii="ＭＳ 明朝" w:eastAsia="ＭＳ 明朝" w:hAnsi="ＭＳ 明朝"/>
                <w:sz w:val="24"/>
                <w:szCs w:val="28"/>
              </w:rPr>
            </w:pPr>
          </w:p>
        </w:tc>
        <w:tc>
          <w:tcPr>
            <w:tcW w:w="3398" w:type="dxa"/>
          </w:tcPr>
          <w:p w14:paraId="0D35DFB0" w14:textId="77777777" w:rsidR="00786AA4" w:rsidRPr="00DF293A" w:rsidRDefault="00786AA4" w:rsidP="005E4B1D">
            <w:pPr>
              <w:spacing w:line="340" w:lineRule="exact"/>
              <w:rPr>
                <w:rFonts w:ascii="ＭＳ 明朝" w:eastAsia="ＭＳ 明朝" w:hAnsi="ＭＳ 明朝"/>
                <w:sz w:val="24"/>
                <w:szCs w:val="28"/>
              </w:rPr>
            </w:pPr>
          </w:p>
        </w:tc>
        <w:tc>
          <w:tcPr>
            <w:tcW w:w="3398" w:type="dxa"/>
          </w:tcPr>
          <w:p w14:paraId="66D3198F" w14:textId="77777777" w:rsidR="00786AA4" w:rsidRPr="00DF293A" w:rsidRDefault="00786AA4" w:rsidP="005E4B1D">
            <w:pPr>
              <w:spacing w:line="340" w:lineRule="exact"/>
              <w:rPr>
                <w:rFonts w:ascii="ＭＳ 明朝" w:eastAsia="ＭＳ 明朝" w:hAnsi="ＭＳ 明朝"/>
                <w:sz w:val="24"/>
                <w:szCs w:val="28"/>
              </w:rPr>
            </w:pPr>
          </w:p>
        </w:tc>
      </w:tr>
    </w:tbl>
    <w:p w14:paraId="7E008EF5" w14:textId="76990F0C" w:rsidR="00D63F6F" w:rsidRPr="00DF293A" w:rsidRDefault="003A0884" w:rsidP="003A0884">
      <w:pPr>
        <w:rPr>
          <w:rFonts w:ascii="ＭＳ 明朝" w:eastAsia="ＭＳ 明朝" w:hAnsi="ＭＳ 明朝"/>
        </w:rPr>
      </w:pPr>
      <w:r w:rsidRPr="00DF293A">
        <w:rPr>
          <w:rFonts w:ascii="ＭＳ 明朝" w:eastAsia="ＭＳ 明朝" w:hAnsi="ＭＳ 明朝" w:hint="eastAsia"/>
          <w:sz w:val="18"/>
          <w:szCs w:val="20"/>
        </w:rPr>
        <w:t>※上尾市競争入札参加資格者名簿に登載された者の中で、本調書の届出者と資本関係のある全ての者を記載してください。</w:t>
      </w:r>
    </w:p>
    <w:p w14:paraId="07762383" w14:textId="77777777" w:rsidR="003A0884" w:rsidRPr="00DF293A" w:rsidRDefault="003A0884" w:rsidP="002D1196">
      <w:pPr>
        <w:rPr>
          <w:rFonts w:ascii="ＭＳ 明朝" w:eastAsia="ＭＳ 明朝" w:hAnsi="ＭＳ 明朝"/>
          <w:sz w:val="24"/>
          <w:szCs w:val="28"/>
        </w:rPr>
      </w:pPr>
    </w:p>
    <w:p w14:paraId="4D13604E" w14:textId="768733F9" w:rsidR="00786AA4" w:rsidRPr="00DF293A" w:rsidRDefault="00830365" w:rsidP="00786AA4">
      <w:pPr>
        <w:rPr>
          <w:rFonts w:ascii="ＭＳ 明朝" w:eastAsia="ＭＳ 明朝" w:hAnsi="ＭＳ 明朝"/>
          <w:sz w:val="24"/>
          <w:szCs w:val="28"/>
        </w:rPr>
      </w:pPr>
      <w:r w:rsidRPr="00DF293A">
        <w:rPr>
          <w:rFonts w:ascii="ＭＳ 明朝" w:eastAsia="ＭＳ 明朝" w:hAnsi="ＭＳ 明朝" w:hint="eastAsia"/>
          <w:sz w:val="24"/>
          <w:szCs w:val="28"/>
        </w:rPr>
        <w:t>５</w:t>
      </w:r>
      <w:r w:rsidR="00786AA4" w:rsidRPr="00DF293A">
        <w:rPr>
          <w:rFonts w:ascii="ＭＳ 明朝" w:eastAsia="ＭＳ 明朝" w:hAnsi="ＭＳ 明朝" w:hint="eastAsia"/>
          <w:sz w:val="24"/>
          <w:szCs w:val="28"/>
        </w:rPr>
        <w:t xml:space="preserve">　人的関係（</w:t>
      </w:r>
      <w:r w:rsidR="00D9490B">
        <w:rPr>
          <w:rFonts w:ascii="ＭＳ 明朝" w:eastAsia="ＭＳ 明朝" w:hAnsi="ＭＳ 明朝" w:hint="eastAsia"/>
          <w:sz w:val="24"/>
          <w:szCs w:val="28"/>
        </w:rPr>
        <w:t>本紙次</w:t>
      </w:r>
      <w:r w:rsidR="00967AFF" w:rsidRPr="00DF293A">
        <w:rPr>
          <w:rFonts w:ascii="ＭＳ 明朝" w:eastAsia="ＭＳ 明朝" w:hAnsi="ＭＳ 明朝" w:hint="eastAsia"/>
          <w:sz w:val="24"/>
          <w:szCs w:val="28"/>
        </w:rPr>
        <w:t>ページ</w:t>
      </w:r>
      <w:r w:rsidR="00E649D2" w:rsidRPr="00DF293A">
        <w:rPr>
          <w:rFonts w:ascii="ＭＳ 明朝" w:eastAsia="ＭＳ 明朝" w:hAnsi="ＭＳ 明朝" w:hint="eastAsia"/>
          <w:sz w:val="24"/>
          <w:szCs w:val="28"/>
        </w:rPr>
        <w:t xml:space="preserve">「資本関係又は人的関係の判断基準 </w:t>
      </w:r>
      <w:r w:rsidR="00967AFF" w:rsidRPr="00DF293A">
        <w:rPr>
          <w:rFonts w:ascii="ＭＳ 明朝" w:eastAsia="ＭＳ 明朝" w:hAnsi="ＭＳ 明朝" w:hint="eastAsia"/>
          <w:sz w:val="24"/>
          <w:szCs w:val="28"/>
        </w:rPr>
        <w:t>(2)</w:t>
      </w:r>
      <w:r w:rsidR="00786AA4" w:rsidRPr="00DF293A">
        <w:rPr>
          <w:rFonts w:ascii="ＭＳ 明朝" w:eastAsia="ＭＳ 明朝" w:hAnsi="ＭＳ 明朝" w:hint="eastAsia"/>
          <w:sz w:val="24"/>
          <w:szCs w:val="28"/>
        </w:rPr>
        <w:t>人的関係</w:t>
      </w:r>
      <w:r w:rsidR="00E649D2" w:rsidRPr="00DF293A">
        <w:rPr>
          <w:rFonts w:ascii="ＭＳ 明朝" w:eastAsia="ＭＳ 明朝" w:hAnsi="ＭＳ 明朝" w:hint="eastAsia"/>
          <w:sz w:val="24"/>
          <w:szCs w:val="28"/>
        </w:rPr>
        <w:t>」</w:t>
      </w:r>
      <w:r w:rsidR="00786AA4" w:rsidRPr="00DF293A">
        <w:rPr>
          <w:rFonts w:ascii="ＭＳ 明朝" w:eastAsia="ＭＳ 明朝" w:hAnsi="ＭＳ 明朝" w:hint="eastAsia"/>
          <w:sz w:val="24"/>
          <w:szCs w:val="28"/>
        </w:rPr>
        <w:t>）にある者</w:t>
      </w:r>
    </w:p>
    <w:tbl>
      <w:tblPr>
        <w:tblStyle w:val="ae"/>
        <w:tblW w:w="0" w:type="auto"/>
        <w:tblLook w:val="04A0" w:firstRow="1" w:lastRow="0" w:firstColumn="1" w:lastColumn="0" w:noHBand="0" w:noVBand="1"/>
      </w:tblPr>
      <w:tblGrid>
        <w:gridCol w:w="2565"/>
        <w:gridCol w:w="2565"/>
        <w:gridCol w:w="2565"/>
        <w:gridCol w:w="2499"/>
      </w:tblGrid>
      <w:tr w:rsidR="00DF293A" w:rsidRPr="00DF293A" w14:paraId="5EE1BCC5" w14:textId="18DF05AC" w:rsidTr="00786AA4">
        <w:tc>
          <w:tcPr>
            <w:tcW w:w="5130" w:type="dxa"/>
            <w:gridSpan w:val="2"/>
            <w:shd w:val="clear" w:color="auto" w:fill="D9D9D9" w:themeFill="background1" w:themeFillShade="D9"/>
          </w:tcPr>
          <w:p w14:paraId="22071F99" w14:textId="5F761982" w:rsidR="00786AA4" w:rsidRPr="00DF293A" w:rsidRDefault="00786AA4" w:rsidP="005E4B1D">
            <w:pPr>
              <w:spacing w:line="340" w:lineRule="exact"/>
              <w:jc w:val="center"/>
              <w:rPr>
                <w:rFonts w:ascii="ＭＳ 明朝" w:eastAsia="ＭＳ 明朝" w:hAnsi="ＭＳ 明朝"/>
                <w:sz w:val="24"/>
                <w:szCs w:val="28"/>
              </w:rPr>
            </w:pPr>
            <w:r w:rsidRPr="00DF293A">
              <w:rPr>
                <w:rFonts w:ascii="ＭＳ 明朝" w:eastAsia="ＭＳ 明朝" w:hAnsi="ＭＳ 明朝" w:hint="eastAsia"/>
                <w:sz w:val="24"/>
                <w:szCs w:val="28"/>
              </w:rPr>
              <w:t>入札参加者の役員等</w:t>
            </w:r>
          </w:p>
        </w:tc>
        <w:tc>
          <w:tcPr>
            <w:tcW w:w="5064" w:type="dxa"/>
            <w:gridSpan w:val="2"/>
            <w:shd w:val="clear" w:color="auto" w:fill="D9D9D9" w:themeFill="background1" w:themeFillShade="D9"/>
          </w:tcPr>
          <w:p w14:paraId="3EE95F31" w14:textId="198156E7" w:rsidR="00786AA4" w:rsidRPr="00DF293A" w:rsidRDefault="00786AA4" w:rsidP="005E4B1D">
            <w:pPr>
              <w:spacing w:line="340" w:lineRule="exact"/>
              <w:jc w:val="center"/>
              <w:rPr>
                <w:rFonts w:ascii="ＭＳ 明朝" w:eastAsia="ＭＳ 明朝" w:hAnsi="ＭＳ 明朝"/>
                <w:sz w:val="24"/>
                <w:szCs w:val="28"/>
              </w:rPr>
            </w:pPr>
            <w:r w:rsidRPr="00DF293A">
              <w:rPr>
                <w:rFonts w:ascii="ＭＳ 明朝" w:eastAsia="ＭＳ 明朝" w:hAnsi="ＭＳ 明朝" w:hint="eastAsia"/>
                <w:sz w:val="24"/>
                <w:szCs w:val="28"/>
              </w:rPr>
              <w:t>他者の役員等</w:t>
            </w:r>
          </w:p>
        </w:tc>
      </w:tr>
      <w:tr w:rsidR="00DF293A" w:rsidRPr="00DF293A" w14:paraId="6254A5B3" w14:textId="19F5AE20" w:rsidTr="00786AA4">
        <w:tc>
          <w:tcPr>
            <w:tcW w:w="2565" w:type="dxa"/>
            <w:shd w:val="clear" w:color="auto" w:fill="D9D9D9" w:themeFill="background1" w:themeFillShade="D9"/>
          </w:tcPr>
          <w:p w14:paraId="1513BD8B" w14:textId="79BB06FB" w:rsidR="00786AA4" w:rsidRPr="00DF293A" w:rsidRDefault="00786AA4" w:rsidP="005E4B1D">
            <w:pPr>
              <w:spacing w:line="340" w:lineRule="exact"/>
              <w:jc w:val="center"/>
              <w:rPr>
                <w:rFonts w:ascii="ＭＳ 明朝" w:eastAsia="ＭＳ 明朝" w:hAnsi="ＭＳ 明朝"/>
                <w:sz w:val="24"/>
                <w:szCs w:val="28"/>
              </w:rPr>
            </w:pPr>
            <w:r w:rsidRPr="00DF293A">
              <w:rPr>
                <w:rFonts w:ascii="ＭＳ 明朝" w:eastAsia="ＭＳ 明朝" w:hAnsi="ＭＳ 明朝" w:hint="eastAsia"/>
                <w:sz w:val="24"/>
                <w:szCs w:val="28"/>
              </w:rPr>
              <w:t>役職</w:t>
            </w:r>
          </w:p>
        </w:tc>
        <w:tc>
          <w:tcPr>
            <w:tcW w:w="2565" w:type="dxa"/>
            <w:shd w:val="clear" w:color="auto" w:fill="D9D9D9" w:themeFill="background1" w:themeFillShade="D9"/>
          </w:tcPr>
          <w:p w14:paraId="315B2728" w14:textId="0F94402E" w:rsidR="00786AA4" w:rsidRPr="00DF293A" w:rsidRDefault="00786AA4" w:rsidP="005E4B1D">
            <w:pPr>
              <w:spacing w:line="340" w:lineRule="exact"/>
              <w:jc w:val="center"/>
              <w:rPr>
                <w:rFonts w:ascii="ＭＳ 明朝" w:eastAsia="ＭＳ 明朝" w:hAnsi="ＭＳ 明朝"/>
                <w:sz w:val="24"/>
                <w:szCs w:val="28"/>
              </w:rPr>
            </w:pPr>
            <w:r w:rsidRPr="00DF293A">
              <w:rPr>
                <w:rFonts w:ascii="ＭＳ 明朝" w:eastAsia="ＭＳ 明朝" w:hAnsi="ＭＳ 明朝" w:hint="eastAsia"/>
                <w:sz w:val="24"/>
                <w:szCs w:val="28"/>
              </w:rPr>
              <w:t>氏名</w:t>
            </w:r>
          </w:p>
        </w:tc>
        <w:tc>
          <w:tcPr>
            <w:tcW w:w="2565" w:type="dxa"/>
            <w:shd w:val="clear" w:color="auto" w:fill="D9D9D9" w:themeFill="background1" w:themeFillShade="D9"/>
          </w:tcPr>
          <w:p w14:paraId="10FA0313" w14:textId="3EA233E9" w:rsidR="00786AA4" w:rsidRPr="00DF293A" w:rsidRDefault="00786AA4" w:rsidP="005E4B1D">
            <w:pPr>
              <w:spacing w:line="340" w:lineRule="exact"/>
              <w:jc w:val="center"/>
              <w:rPr>
                <w:rFonts w:ascii="ＭＳ 明朝" w:eastAsia="ＭＳ 明朝" w:hAnsi="ＭＳ 明朝"/>
                <w:sz w:val="24"/>
                <w:szCs w:val="28"/>
              </w:rPr>
            </w:pPr>
            <w:r w:rsidRPr="00DF293A">
              <w:rPr>
                <w:rFonts w:ascii="ＭＳ 明朝" w:eastAsia="ＭＳ 明朝" w:hAnsi="ＭＳ 明朝" w:hint="eastAsia"/>
                <w:sz w:val="24"/>
                <w:szCs w:val="28"/>
              </w:rPr>
              <w:t>役職</w:t>
            </w:r>
          </w:p>
        </w:tc>
        <w:tc>
          <w:tcPr>
            <w:tcW w:w="2499" w:type="dxa"/>
            <w:shd w:val="clear" w:color="auto" w:fill="D9D9D9" w:themeFill="background1" w:themeFillShade="D9"/>
          </w:tcPr>
          <w:p w14:paraId="0125B481" w14:textId="07F42887" w:rsidR="00786AA4" w:rsidRPr="00DF293A" w:rsidRDefault="00786AA4" w:rsidP="005E4B1D">
            <w:pPr>
              <w:spacing w:line="340" w:lineRule="exact"/>
              <w:jc w:val="center"/>
              <w:rPr>
                <w:rFonts w:ascii="ＭＳ 明朝" w:eastAsia="ＭＳ 明朝" w:hAnsi="ＭＳ 明朝"/>
                <w:sz w:val="24"/>
                <w:szCs w:val="28"/>
              </w:rPr>
            </w:pPr>
            <w:r w:rsidRPr="00DF293A">
              <w:rPr>
                <w:rFonts w:ascii="ＭＳ 明朝" w:eastAsia="ＭＳ 明朝" w:hAnsi="ＭＳ 明朝" w:hint="eastAsia"/>
                <w:sz w:val="24"/>
                <w:szCs w:val="28"/>
              </w:rPr>
              <w:t>氏名</w:t>
            </w:r>
          </w:p>
        </w:tc>
      </w:tr>
      <w:tr w:rsidR="00DF293A" w:rsidRPr="00DF293A" w14:paraId="7743CC53" w14:textId="1E8A7927" w:rsidTr="00786AA4">
        <w:tc>
          <w:tcPr>
            <w:tcW w:w="2565" w:type="dxa"/>
          </w:tcPr>
          <w:p w14:paraId="6465ADE6" w14:textId="77777777" w:rsidR="00786AA4" w:rsidRPr="00DF293A" w:rsidRDefault="00786AA4" w:rsidP="005E4B1D">
            <w:pPr>
              <w:spacing w:line="340" w:lineRule="exact"/>
              <w:rPr>
                <w:rFonts w:ascii="ＭＳ 明朝" w:eastAsia="ＭＳ 明朝" w:hAnsi="ＭＳ 明朝"/>
                <w:sz w:val="24"/>
                <w:szCs w:val="28"/>
              </w:rPr>
            </w:pPr>
          </w:p>
        </w:tc>
        <w:tc>
          <w:tcPr>
            <w:tcW w:w="2565" w:type="dxa"/>
          </w:tcPr>
          <w:p w14:paraId="2BCD43A5" w14:textId="77777777" w:rsidR="00786AA4" w:rsidRPr="00DF293A" w:rsidRDefault="00786AA4" w:rsidP="005E4B1D">
            <w:pPr>
              <w:spacing w:line="340" w:lineRule="exact"/>
              <w:rPr>
                <w:rFonts w:ascii="ＭＳ 明朝" w:eastAsia="ＭＳ 明朝" w:hAnsi="ＭＳ 明朝"/>
                <w:sz w:val="24"/>
                <w:szCs w:val="28"/>
              </w:rPr>
            </w:pPr>
          </w:p>
        </w:tc>
        <w:tc>
          <w:tcPr>
            <w:tcW w:w="2565" w:type="dxa"/>
          </w:tcPr>
          <w:p w14:paraId="7CA8EAC7" w14:textId="77777777" w:rsidR="00786AA4" w:rsidRPr="00DF293A" w:rsidRDefault="00786AA4" w:rsidP="005E4B1D">
            <w:pPr>
              <w:spacing w:line="340" w:lineRule="exact"/>
              <w:rPr>
                <w:rFonts w:ascii="ＭＳ 明朝" w:eastAsia="ＭＳ 明朝" w:hAnsi="ＭＳ 明朝"/>
                <w:sz w:val="24"/>
                <w:szCs w:val="28"/>
              </w:rPr>
            </w:pPr>
          </w:p>
        </w:tc>
        <w:tc>
          <w:tcPr>
            <w:tcW w:w="2499" w:type="dxa"/>
          </w:tcPr>
          <w:p w14:paraId="4156A12A" w14:textId="77777777" w:rsidR="00786AA4" w:rsidRPr="00DF293A" w:rsidRDefault="00786AA4" w:rsidP="005E4B1D">
            <w:pPr>
              <w:spacing w:line="340" w:lineRule="exact"/>
              <w:rPr>
                <w:rFonts w:ascii="ＭＳ 明朝" w:eastAsia="ＭＳ 明朝" w:hAnsi="ＭＳ 明朝"/>
                <w:sz w:val="24"/>
                <w:szCs w:val="28"/>
              </w:rPr>
            </w:pPr>
          </w:p>
        </w:tc>
      </w:tr>
      <w:tr w:rsidR="00DF293A" w:rsidRPr="00DF293A" w14:paraId="22FA1A54" w14:textId="33719EFD" w:rsidTr="00786AA4">
        <w:tc>
          <w:tcPr>
            <w:tcW w:w="2565" w:type="dxa"/>
          </w:tcPr>
          <w:p w14:paraId="7F028C0D" w14:textId="77777777" w:rsidR="00786AA4" w:rsidRPr="00DF293A" w:rsidRDefault="00786AA4" w:rsidP="005E4B1D">
            <w:pPr>
              <w:spacing w:line="340" w:lineRule="exact"/>
              <w:rPr>
                <w:rFonts w:ascii="ＭＳ 明朝" w:eastAsia="ＭＳ 明朝" w:hAnsi="ＭＳ 明朝"/>
                <w:sz w:val="24"/>
                <w:szCs w:val="28"/>
              </w:rPr>
            </w:pPr>
          </w:p>
        </w:tc>
        <w:tc>
          <w:tcPr>
            <w:tcW w:w="2565" w:type="dxa"/>
          </w:tcPr>
          <w:p w14:paraId="1FC3D153" w14:textId="77777777" w:rsidR="00786AA4" w:rsidRPr="00DF293A" w:rsidRDefault="00786AA4" w:rsidP="005E4B1D">
            <w:pPr>
              <w:spacing w:line="340" w:lineRule="exact"/>
              <w:rPr>
                <w:rFonts w:ascii="ＭＳ 明朝" w:eastAsia="ＭＳ 明朝" w:hAnsi="ＭＳ 明朝"/>
                <w:sz w:val="24"/>
                <w:szCs w:val="28"/>
              </w:rPr>
            </w:pPr>
          </w:p>
        </w:tc>
        <w:tc>
          <w:tcPr>
            <w:tcW w:w="2565" w:type="dxa"/>
          </w:tcPr>
          <w:p w14:paraId="364227B5" w14:textId="77777777" w:rsidR="00786AA4" w:rsidRPr="00DF293A" w:rsidRDefault="00786AA4" w:rsidP="005E4B1D">
            <w:pPr>
              <w:spacing w:line="340" w:lineRule="exact"/>
              <w:rPr>
                <w:rFonts w:ascii="ＭＳ 明朝" w:eastAsia="ＭＳ 明朝" w:hAnsi="ＭＳ 明朝"/>
                <w:sz w:val="24"/>
                <w:szCs w:val="28"/>
              </w:rPr>
            </w:pPr>
          </w:p>
        </w:tc>
        <w:tc>
          <w:tcPr>
            <w:tcW w:w="2499" w:type="dxa"/>
          </w:tcPr>
          <w:p w14:paraId="28ED2016" w14:textId="77777777" w:rsidR="00786AA4" w:rsidRPr="00DF293A" w:rsidRDefault="00786AA4" w:rsidP="005E4B1D">
            <w:pPr>
              <w:spacing w:line="340" w:lineRule="exact"/>
              <w:rPr>
                <w:rFonts w:ascii="ＭＳ 明朝" w:eastAsia="ＭＳ 明朝" w:hAnsi="ＭＳ 明朝"/>
                <w:sz w:val="24"/>
                <w:szCs w:val="28"/>
              </w:rPr>
            </w:pPr>
          </w:p>
        </w:tc>
      </w:tr>
      <w:tr w:rsidR="00DF293A" w:rsidRPr="00DF293A" w14:paraId="788C8AD6" w14:textId="77777777" w:rsidTr="00786AA4">
        <w:tc>
          <w:tcPr>
            <w:tcW w:w="2565" w:type="dxa"/>
          </w:tcPr>
          <w:p w14:paraId="464435A2" w14:textId="77777777" w:rsidR="00786AA4" w:rsidRPr="00DF293A" w:rsidRDefault="00786AA4" w:rsidP="005E4B1D">
            <w:pPr>
              <w:spacing w:line="340" w:lineRule="exact"/>
              <w:rPr>
                <w:rFonts w:ascii="ＭＳ 明朝" w:eastAsia="ＭＳ 明朝" w:hAnsi="ＭＳ 明朝"/>
                <w:sz w:val="24"/>
                <w:szCs w:val="28"/>
              </w:rPr>
            </w:pPr>
          </w:p>
        </w:tc>
        <w:tc>
          <w:tcPr>
            <w:tcW w:w="2565" w:type="dxa"/>
          </w:tcPr>
          <w:p w14:paraId="41CA613E" w14:textId="77777777" w:rsidR="00786AA4" w:rsidRPr="00DF293A" w:rsidRDefault="00786AA4" w:rsidP="005E4B1D">
            <w:pPr>
              <w:spacing w:line="340" w:lineRule="exact"/>
              <w:rPr>
                <w:rFonts w:ascii="ＭＳ 明朝" w:eastAsia="ＭＳ 明朝" w:hAnsi="ＭＳ 明朝"/>
                <w:sz w:val="24"/>
                <w:szCs w:val="28"/>
              </w:rPr>
            </w:pPr>
          </w:p>
        </w:tc>
        <w:tc>
          <w:tcPr>
            <w:tcW w:w="2565" w:type="dxa"/>
          </w:tcPr>
          <w:p w14:paraId="0C0155C1" w14:textId="77777777" w:rsidR="00786AA4" w:rsidRPr="00DF293A" w:rsidRDefault="00786AA4" w:rsidP="005E4B1D">
            <w:pPr>
              <w:spacing w:line="340" w:lineRule="exact"/>
              <w:rPr>
                <w:rFonts w:ascii="ＭＳ 明朝" w:eastAsia="ＭＳ 明朝" w:hAnsi="ＭＳ 明朝"/>
                <w:sz w:val="24"/>
                <w:szCs w:val="28"/>
              </w:rPr>
            </w:pPr>
          </w:p>
        </w:tc>
        <w:tc>
          <w:tcPr>
            <w:tcW w:w="2499" w:type="dxa"/>
          </w:tcPr>
          <w:p w14:paraId="2A437281" w14:textId="77777777" w:rsidR="00786AA4" w:rsidRPr="00DF293A" w:rsidRDefault="00786AA4" w:rsidP="005E4B1D">
            <w:pPr>
              <w:spacing w:line="340" w:lineRule="exact"/>
              <w:rPr>
                <w:rFonts w:ascii="ＭＳ 明朝" w:eastAsia="ＭＳ 明朝" w:hAnsi="ＭＳ 明朝"/>
                <w:sz w:val="24"/>
                <w:szCs w:val="28"/>
              </w:rPr>
            </w:pPr>
          </w:p>
        </w:tc>
      </w:tr>
    </w:tbl>
    <w:p w14:paraId="49B22BBD" w14:textId="347D1EBB" w:rsidR="003A0884" w:rsidRPr="00DF293A" w:rsidRDefault="003A0884" w:rsidP="003A0884">
      <w:pPr>
        <w:rPr>
          <w:rFonts w:ascii="ＭＳ 明朝" w:eastAsia="ＭＳ 明朝" w:hAnsi="ＭＳ 明朝"/>
        </w:rPr>
      </w:pPr>
      <w:r w:rsidRPr="00DF293A">
        <w:rPr>
          <w:rFonts w:ascii="ＭＳ 明朝" w:eastAsia="ＭＳ 明朝" w:hAnsi="ＭＳ 明朝" w:hint="eastAsia"/>
          <w:sz w:val="18"/>
          <w:szCs w:val="20"/>
        </w:rPr>
        <w:t>※上尾市競争入札参加資格者名簿に登載された者の中で、本調書の届出者と人的関係のある全ての者を記載してください。</w:t>
      </w:r>
    </w:p>
    <w:p w14:paraId="349ECE68" w14:textId="25090971" w:rsidR="00786AA4" w:rsidRPr="00DF293A" w:rsidRDefault="00786AA4" w:rsidP="002D1196">
      <w:pPr>
        <w:rPr>
          <w:rFonts w:ascii="ＭＳ 明朝" w:eastAsia="ＭＳ 明朝" w:hAnsi="ＭＳ 明朝"/>
        </w:rPr>
      </w:pPr>
    </w:p>
    <w:p w14:paraId="438F47E0" w14:textId="33CD7A82" w:rsidR="00786AA4" w:rsidRPr="00DF293A" w:rsidRDefault="00830365" w:rsidP="00786AA4">
      <w:pPr>
        <w:rPr>
          <w:rFonts w:ascii="ＭＳ 明朝" w:eastAsia="ＭＳ 明朝" w:hAnsi="ＭＳ 明朝"/>
          <w:sz w:val="24"/>
          <w:szCs w:val="28"/>
        </w:rPr>
      </w:pPr>
      <w:r w:rsidRPr="00DF293A">
        <w:rPr>
          <w:rFonts w:ascii="ＭＳ 明朝" w:eastAsia="ＭＳ 明朝" w:hAnsi="ＭＳ 明朝" w:hint="eastAsia"/>
          <w:sz w:val="24"/>
          <w:szCs w:val="28"/>
        </w:rPr>
        <w:t xml:space="preserve">６　</w:t>
      </w:r>
      <w:r w:rsidR="00942BAA">
        <w:rPr>
          <w:rFonts w:ascii="ＭＳ 明朝" w:eastAsia="ＭＳ 明朝" w:hAnsi="ＭＳ 明朝" w:hint="eastAsia"/>
          <w:sz w:val="24"/>
          <w:szCs w:val="28"/>
        </w:rPr>
        <w:t>本紙次</w:t>
      </w:r>
      <w:r w:rsidR="00E649D2" w:rsidRPr="00DF293A">
        <w:rPr>
          <w:rFonts w:ascii="ＭＳ 明朝" w:eastAsia="ＭＳ 明朝" w:hAnsi="ＭＳ 明朝" w:hint="eastAsia"/>
          <w:sz w:val="24"/>
          <w:szCs w:val="28"/>
        </w:rPr>
        <w:t>ページ「資本関係又は人的関係の判断基準</w:t>
      </w:r>
      <w:r w:rsidR="00E649D2" w:rsidRPr="00DF293A">
        <w:rPr>
          <w:rFonts w:ascii="ＭＳ 明朝" w:eastAsia="ＭＳ 明朝" w:hAnsi="ＭＳ 明朝"/>
          <w:sz w:val="24"/>
          <w:szCs w:val="28"/>
        </w:rPr>
        <w:t xml:space="preserve"> (</w:t>
      </w:r>
      <w:r w:rsidR="00E649D2" w:rsidRPr="00DF293A">
        <w:rPr>
          <w:rFonts w:ascii="ＭＳ 明朝" w:eastAsia="ＭＳ 明朝" w:hAnsi="ＭＳ 明朝" w:hint="eastAsia"/>
          <w:sz w:val="24"/>
          <w:szCs w:val="28"/>
        </w:rPr>
        <w:t>3</w:t>
      </w:r>
      <w:r w:rsidR="00E649D2" w:rsidRPr="00DF293A">
        <w:rPr>
          <w:rFonts w:ascii="ＭＳ 明朝" w:eastAsia="ＭＳ 明朝" w:hAnsi="ＭＳ 明朝"/>
          <w:sz w:val="24"/>
          <w:szCs w:val="28"/>
        </w:rPr>
        <w:t>)</w:t>
      </w:r>
      <w:r w:rsidR="00E649D2" w:rsidRPr="00DF293A">
        <w:rPr>
          <w:rFonts w:ascii="ＭＳ 明朝" w:eastAsia="ＭＳ 明朝" w:hAnsi="ＭＳ 明朝" w:hint="eastAsia"/>
          <w:sz w:val="24"/>
          <w:szCs w:val="28"/>
        </w:rPr>
        <w:t>」</w:t>
      </w:r>
      <w:r w:rsidR="00786AA4" w:rsidRPr="00DF293A">
        <w:rPr>
          <w:rFonts w:ascii="ＭＳ 明朝" w:eastAsia="ＭＳ 明朝" w:hAnsi="ＭＳ 明朝" w:hint="eastAsia"/>
          <w:sz w:val="24"/>
          <w:szCs w:val="28"/>
        </w:rPr>
        <w:t>の関係にある者</w:t>
      </w:r>
    </w:p>
    <w:tbl>
      <w:tblPr>
        <w:tblStyle w:val="ae"/>
        <w:tblW w:w="0" w:type="auto"/>
        <w:tblLook w:val="04A0" w:firstRow="1" w:lastRow="0" w:firstColumn="1" w:lastColumn="0" w:noHBand="0" w:noVBand="1"/>
      </w:tblPr>
      <w:tblGrid>
        <w:gridCol w:w="3398"/>
        <w:gridCol w:w="3398"/>
        <w:gridCol w:w="3398"/>
      </w:tblGrid>
      <w:tr w:rsidR="00DF293A" w:rsidRPr="00DF293A" w14:paraId="3727BEA7" w14:textId="77777777" w:rsidTr="00786AA4">
        <w:tc>
          <w:tcPr>
            <w:tcW w:w="3398" w:type="dxa"/>
            <w:shd w:val="clear" w:color="auto" w:fill="D9D9D9" w:themeFill="background1" w:themeFillShade="D9"/>
          </w:tcPr>
          <w:p w14:paraId="5CE489D4" w14:textId="77777777" w:rsidR="00786AA4" w:rsidRPr="00DF293A" w:rsidRDefault="00786AA4" w:rsidP="005E4B1D">
            <w:pPr>
              <w:spacing w:line="340" w:lineRule="exact"/>
              <w:jc w:val="center"/>
              <w:rPr>
                <w:rFonts w:ascii="ＭＳ 明朝" w:eastAsia="ＭＳ 明朝" w:hAnsi="ＭＳ 明朝"/>
                <w:sz w:val="24"/>
                <w:szCs w:val="28"/>
              </w:rPr>
            </w:pPr>
            <w:r w:rsidRPr="00DF293A">
              <w:rPr>
                <w:rFonts w:ascii="ＭＳ 明朝" w:eastAsia="ＭＳ 明朝" w:hAnsi="ＭＳ 明朝" w:hint="eastAsia"/>
                <w:sz w:val="24"/>
                <w:szCs w:val="28"/>
              </w:rPr>
              <w:t>商号又は名称</w:t>
            </w:r>
          </w:p>
        </w:tc>
        <w:tc>
          <w:tcPr>
            <w:tcW w:w="3398" w:type="dxa"/>
            <w:shd w:val="clear" w:color="auto" w:fill="D9D9D9" w:themeFill="background1" w:themeFillShade="D9"/>
          </w:tcPr>
          <w:p w14:paraId="46888220" w14:textId="77777777" w:rsidR="00786AA4" w:rsidRPr="00DF293A" w:rsidRDefault="00786AA4" w:rsidP="005E4B1D">
            <w:pPr>
              <w:spacing w:line="340" w:lineRule="exact"/>
              <w:jc w:val="center"/>
              <w:rPr>
                <w:rFonts w:ascii="ＭＳ 明朝" w:eastAsia="ＭＳ 明朝" w:hAnsi="ＭＳ 明朝"/>
                <w:sz w:val="24"/>
                <w:szCs w:val="28"/>
              </w:rPr>
            </w:pPr>
            <w:r w:rsidRPr="00DF293A">
              <w:rPr>
                <w:rFonts w:ascii="ＭＳ 明朝" w:eastAsia="ＭＳ 明朝" w:hAnsi="ＭＳ 明朝" w:hint="eastAsia"/>
                <w:sz w:val="24"/>
                <w:szCs w:val="28"/>
              </w:rPr>
              <w:t>所在地</w:t>
            </w:r>
          </w:p>
        </w:tc>
        <w:tc>
          <w:tcPr>
            <w:tcW w:w="3398" w:type="dxa"/>
            <w:shd w:val="clear" w:color="auto" w:fill="D9D9D9" w:themeFill="background1" w:themeFillShade="D9"/>
          </w:tcPr>
          <w:p w14:paraId="7DF4E5FB" w14:textId="5CDDBC91" w:rsidR="00786AA4" w:rsidRPr="00DF293A" w:rsidRDefault="00786AA4" w:rsidP="005E4B1D">
            <w:pPr>
              <w:spacing w:line="340" w:lineRule="exact"/>
              <w:jc w:val="center"/>
              <w:rPr>
                <w:rFonts w:ascii="ＭＳ 明朝" w:eastAsia="ＭＳ 明朝" w:hAnsi="ＭＳ 明朝"/>
                <w:sz w:val="24"/>
                <w:szCs w:val="28"/>
              </w:rPr>
            </w:pPr>
            <w:r w:rsidRPr="00DF293A">
              <w:rPr>
                <w:rFonts w:ascii="ＭＳ 明朝" w:eastAsia="ＭＳ 明朝" w:hAnsi="ＭＳ 明朝" w:hint="eastAsia"/>
                <w:sz w:val="24"/>
                <w:szCs w:val="28"/>
              </w:rPr>
              <w:t>③・④の該当事由</w:t>
            </w:r>
          </w:p>
        </w:tc>
      </w:tr>
      <w:tr w:rsidR="00DF293A" w:rsidRPr="00DF293A" w14:paraId="05194751" w14:textId="77777777" w:rsidTr="00AC05BD">
        <w:tc>
          <w:tcPr>
            <w:tcW w:w="3398" w:type="dxa"/>
          </w:tcPr>
          <w:p w14:paraId="0AC9D8E0" w14:textId="77777777" w:rsidR="00786AA4" w:rsidRPr="00DF293A" w:rsidRDefault="00786AA4" w:rsidP="005E4B1D">
            <w:pPr>
              <w:spacing w:line="340" w:lineRule="exact"/>
              <w:rPr>
                <w:rFonts w:ascii="ＭＳ 明朝" w:eastAsia="ＭＳ 明朝" w:hAnsi="ＭＳ 明朝"/>
                <w:sz w:val="24"/>
                <w:szCs w:val="28"/>
              </w:rPr>
            </w:pPr>
          </w:p>
        </w:tc>
        <w:tc>
          <w:tcPr>
            <w:tcW w:w="3398" w:type="dxa"/>
          </w:tcPr>
          <w:p w14:paraId="7C91B26F" w14:textId="77777777" w:rsidR="00786AA4" w:rsidRPr="00DF293A" w:rsidRDefault="00786AA4" w:rsidP="005E4B1D">
            <w:pPr>
              <w:spacing w:line="340" w:lineRule="exact"/>
              <w:rPr>
                <w:rFonts w:ascii="ＭＳ 明朝" w:eastAsia="ＭＳ 明朝" w:hAnsi="ＭＳ 明朝"/>
                <w:sz w:val="24"/>
                <w:szCs w:val="28"/>
              </w:rPr>
            </w:pPr>
          </w:p>
        </w:tc>
        <w:tc>
          <w:tcPr>
            <w:tcW w:w="3398" w:type="dxa"/>
          </w:tcPr>
          <w:p w14:paraId="7C773AD7" w14:textId="77777777" w:rsidR="00786AA4" w:rsidRPr="00DF293A" w:rsidRDefault="00786AA4" w:rsidP="005E4B1D">
            <w:pPr>
              <w:spacing w:line="340" w:lineRule="exact"/>
              <w:rPr>
                <w:rFonts w:ascii="ＭＳ 明朝" w:eastAsia="ＭＳ 明朝" w:hAnsi="ＭＳ 明朝"/>
                <w:sz w:val="24"/>
                <w:szCs w:val="28"/>
              </w:rPr>
            </w:pPr>
          </w:p>
        </w:tc>
      </w:tr>
      <w:tr w:rsidR="00DF293A" w:rsidRPr="00DF293A" w14:paraId="4A6A6BA3" w14:textId="77777777" w:rsidTr="00AC05BD">
        <w:tc>
          <w:tcPr>
            <w:tcW w:w="3398" w:type="dxa"/>
          </w:tcPr>
          <w:p w14:paraId="35D18F9F" w14:textId="77777777" w:rsidR="00786AA4" w:rsidRPr="00DF293A" w:rsidRDefault="00786AA4" w:rsidP="005E4B1D">
            <w:pPr>
              <w:spacing w:line="340" w:lineRule="exact"/>
              <w:rPr>
                <w:rFonts w:ascii="ＭＳ 明朝" w:eastAsia="ＭＳ 明朝" w:hAnsi="ＭＳ 明朝"/>
                <w:sz w:val="24"/>
                <w:szCs w:val="28"/>
              </w:rPr>
            </w:pPr>
          </w:p>
        </w:tc>
        <w:tc>
          <w:tcPr>
            <w:tcW w:w="3398" w:type="dxa"/>
          </w:tcPr>
          <w:p w14:paraId="437F8C25" w14:textId="77777777" w:rsidR="00786AA4" w:rsidRPr="00DF293A" w:rsidRDefault="00786AA4" w:rsidP="005E4B1D">
            <w:pPr>
              <w:spacing w:line="340" w:lineRule="exact"/>
              <w:rPr>
                <w:rFonts w:ascii="ＭＳ 明朝" w:eastAsia="ＭＳ 明朝" w:hAnsi="ＭＳ 明朝"/>
                <w:sz w:val="24"/>
                <w:szCs w:val="28"/>
              </w:rPr>
            </w:pPr>
          </w:p>
        </w:tc>
        <w:tc>
          <w:tcPr>
            <w:tcW w:w="3398" w:type="dxa"/>
          </w:tcPr>
          <w:p w14:paraId="0F3048ED" w14:textId="77777777" w:rsidR="00786AA4" w:rsidRPr="00DF293A" w:rsidRDefault="00786AA4" w:rsidP="005E4B1D">
            <w:pPr>
              <w:spacing w:line="340" w:lineRule="exact"/>
              <w:rPr>
                <w:rFonts w:ascii="ＭＳ 明朝" w:eastAsia="ＭＳ 明朝" w:hAnsi="ＭＳ 明朝"/>
                <w:sz w:val="24"/>
                <w:szCs w:val="28"/>
              </w:rPr>
            </w:pPr>
          </w:p>
        </w:tc>
      </w:tr>
      <w:tr w:rsidR="00DF293A" w:rsidRPr="00DF293A" w14:paraId="5CADACDC" w14:textId="77777777" w:rsidTr="00AC05BD">
        <w:tc>
          <w:tcPr>
            <w:tcW w:w="3398" w:type="dxa"/>
          </w:tcPr>
          <w:p w14:paraId="6FB02740" w14:textId="77777777" w:rsidR="00786AA4" w:rsidRPr="00DF293A" w:rsidRDefault="00786AA4" w:rsidP="005E4B1D">
            <w:pPr>
              <w:spacing w:line="340" w:lineRule="exact"/>
              <w:rPr>
                <w:rFonts w:ascii="ＭＳ 明朝" w:eastAsia="ＭＳ 明朝" w:hAnsi="ＭＳ 明朝"/>
                <w:sz w:val="24"/>
                <w:szCs w:val="28"/>
              </w:rPr>
            </w:pPr>
          </w:p>
        </w:tc>
        <w:tc>
          <w:tcPr>
            <w:tcW w:w="3398" w:type="dxa"/>
          </w:tcPr>
          <w:p w14:paraId="53DEB6B0" w14:textId="77777777" w:rsidR="00786AA4" w:rsidRPr="00DF293A" w:rsidRDefault="00786AA4" w:rsidP="005E4B1D">
            <w:pPr>
              <w:spacing w:line="340" w:lineRule="exact"/>
              <w:rPr>
                <w:rFonts w:ascii="ＭＳ 明朝" w:eastAsia="ＭＳ 明朝" w:hAnsi="ＭＳ 明朝"/>
                <w:sz w:val="24"/>
                <w:szCs w:val="28"/>
              </w:rPr>
            </w:pPr>
          </w:p>
        </w:tc>
        <w:tc>
          <w:tcPr>
            <w:tcW w:w="3398" w:type="dxa"/>
          </w:tcPr>
          <w:p w14:paraId="22136245" w14:textId="77777777" w:rsidR="00786AA4" w:rsidRPr="00DF293A" w:rsidRDefault="00786AA4" w:rsidP="005E4B1D">
            <w:pPr>
              <w:spacing w:line="340" w:lineRule="exact"/>
              <w:rPr>
                <w:rFonts w:ascii="ＭＳ 明朝" w:eastAsia="ＭＳ 明朝" w:hAnsi="ＭＳ 明朝"/>
                <w:sz w:val="24"/>
                <w:szCs w:val="28"/>
              </w:rPr>
            </w:pPr>
          </w:p>
        </w:tc>
      </w:tr>
    </w:tbl>
    <w:p w14:paraId="0264A3F4" w14:textId="492BF2D1" w:rsidR="003A0884" w:rsidRPr="00DF293A" w:rsidRDefault="003A0884" w:rsidP="003A0884">
      <w:pPr>
        <w:rPr>
          <w:rFonts w:ascii="ＭＳ 明朝" w:eastAsia="ＭＳ 明朝" w:hAnsi="ＭＳ 明朝"/>
        </w:rPr>
      </w:pPr>
      <w:r w:rsidRPr="00DF293A">
        <w:rPr>
          <w:rFonts w:ascii="ＭＳ 明朝" w:eastAsia="ＭＳ 明朝" w:hAnsi="ＭＳ 明朝" w:hint="eastAsia"/>
          <w:sz w:val="18"/>
          <w:szCs w:val="20"/>
        </w:rPr>
        <w:t>※上尾市競争入札参加資格者名簿に登載された者の中で、本調書の届出者と参加制限関係にある全ての者を記載してください。</w:t>
      </w:r>
    </w:p>
    <w:p w14:paraId="2D4823B9" w14:textId="7EA30F93" w:rsidR="006A73D6" w:rsidRPr="00DF293A" w:rsidRDefault="00786AA4" w:rsidP="002D1196">
      <w:pPr>
        <w:rPr>
          <w:rFonts w:ascii="ＭＳ 明朝" w:eastAsia="ＭＳ 明朝" w:hAnsi="ＭＳ 明朝"/>
        </w:rPr>
      </w:pPr>
      <w:r w:rsidRPr="00DF293A">
        <w:rPr>
          <w:rFonts w:ascii="ＭＳ 明朝" w:eastAsia="ＭＳ 明朝" w:hAnsi="ＭＳ 明朝" w:hint="eastAsia"/>
        </w:rPr>
        <w:lastRenderedPageBreak/>
        <w:t>※行が不足する場合は適宜追加してください。</w:t>
      </w:r>
    </w:p>
    <w:p w14:paraId="265A7002" w14:textId="77777777" w:rsidR="005866B0" w:rsidRPr="00DF293A" w:rsidRDefault="005866B0" w:rsidP="002D1196">
      <w:pPr>
        <w:rPr>
          <w:rFonts w:ascii="ＭＳ 明朝" w:eastAsia="ＭＳ 明朝" w:hAnsi="ＭＳ 明朝"/>
        </w:rPr>
      </w:pPr>
    </w:p>
    <w:tbl>
      <w:tblPr>
        <w:tblStyle w:val="ae"/>
        <w:tblW w:w="0" w:type="auto"/>
        <w:tblLook w:val="04A0" w:firstRow="1" w:lastRow="0" w:firstColumn="1" w:lastColumn="0" w:noHBand="0" w:noVBand="1"/>
      </w:tblPr>
      <w:tblGrid>
        <w:gridCol w:w="10194"/>
      </w:tblGrid>
      <w:tr w:rsidR="00786AA4" w:rsidRPr="00DF293A" w14:paraId="0DF5DA14" w14:textId="77777777" w:rsidTr="00786AA4">
        <w:tc>
          <w:tcPr>
            <w:tcW w:w="10194" w:type="dxa"/>
          </w:tcPr>
          <w:p w14:paraId="4B9FDA42" w14:textId="52063029" w:rsidR="00786AA4" w:rsidRPr="00DF293A" w:rsidRDefault="005866B0" w:rsidP="00786AA4">
            <w:pPr>
              <w:rPr>
                <w:rFonts w:ascii="ＭＳ ゴシック" w:eastAsia="ＭＳ ゴシック" w:hAnsi="ＭＳ ゴシック"/>
                <w:sz w:val="26"/>
                <w:szCs w:val="26"/>
              </w:rPr>
            </w:pPr>
            <w:r w:rsidRPr="00DF293A">
              <w:rPr>
                <w:rFonts w:ascii="ＭＳ ゴシック" w:eastAsia="ＭＳ ゴシック" w:hAnsi="ＭＳ ゴシック" w:hint="eastAsia"/>
                <w:sz w:val="26"/>
                <w:szCs w:val="26"/>
              </w:rPr>
              <w:t>資本関係又は人的関係の判断基準</w:t>
            </w:r>
          </w:p>
          <w:p w14:paraId="0B14B3B7" w14:textId="77777777" w:rsidR="005866B0" w:rsidRPr="00DF293A" w:rsidRDefault="005866B0" w:rsidP="00786AA4">
            <w:pPr>
              <w:rPr>
                <w:rFonts w:ascii="ＭＳ 明朝" w:eastAsia="ＭＳ 明朝" w:hAnsi="ＭＳ 明朝"/>
              </w:rPr>
            </w:pPr>
          </w:p>
          <w:p w14:paraId="5DAB32EE" w14:textId="1A565237" w:rsidR="00F125F7" w:rsidRPr="00DF293A" w:rsidRDefault="00BA26F1" w:rsidP="00BA26F1">
            <w:pPr>
              <w:rPr>
                <w:rFonts w:ascii="ＭＳ 明朝" w:eastAsia="ＭＳ 明朝" w:hAnsi="ＭＳ 明朝"/>
              </w:rPr>
            </w:pPr>
            <w:r w:rsidRPr="00DF293A">
              <w:rPr>
                <w:rFonts w:ascii="ＭＳ 明朝" w:eastAsia="ＭＳ 明朝" w:hAnsi="ＭＳ 明朝" w:hint="eastAsia"/>
              </w:rPr>
              <w:t>同一のプロポーザル方式に参加しようとする者との間に、</w:t>
            </w:r>
            <w:r w:rsidR="00F125F7" w:rsidRPr="00DF293A">
              <w:rPr>
                <w:rFonts w:ascii="ＭＳ 明朝" w:eastAsia="ＭＳ 明朝" w:hAnsi="ＭＳ 明朝"/>
              </w:rPr>
              <w:t>次の</w:t>
            </w:r>
            <w:r w:rsidRPr="00DF293A">
              <w:rPr>
                <w:rFonts w:ascii="ＭＳ 明朝" w:eastAsia="ＭＳ 明朝" w:hAnsi="ＭＳ 明朝" w:hint="eastAsia"/>
              </w:rPr>
              <w:t>(1)</w:t>
            </w:r>
            <w:r w:rsidR="00F125F7" w:rsidRPr="00DF293A">
              <w:rPr>
                <w:rFonts w:ascii="ＭＳ 明朝" w:eastAsia="ＭＳ 明朝" w:hAnsi="ＭＳ 明朝"/>
              </w:rPr>
              <w:t>から</w:t>
            </w:r>
            <w:r w:rsidRPr="00DF293A">
              <w:rPr>
                <w:rFonts w:ascii="ＭＳ 明朝" w:eastAsia="ＭＳ 明朝" w:hAnsi="ＭＳ 明朝" w:hint="eastAsia"/>
              </w:rPr>
              <w:t>(3)</w:t>
            </w:r>
            <w:r w:rsidR="00F125F7" w:rsidRPr="00DF293A">
              <w:rPr>
                <w:rFonts w:ascii="ＭＳ 明朝" w:eastAsia="ＭＳ 明朝" w:hAnsi="ＭＳ 明朝"/>
              </w:rPr>
              <w:t>の資本関係又は人的関係（以下「資本関係</w:t>
            </w:r>
            <w:r w:rsidRPr="00DF293A">
              <w:rPr>
                <w:rFonts w:ascii="ＭＳ 明朝" w:eastAsia="ＭＳ 明朝" w:hAnsi="ＭＳ 明朝" w:hint="eastAsia"/>
              </w:rPr>
              <w:t>又は</w:t>
            </w:r>
            <w:r w:rsidR="00F125F7" w:rsidRPr="00DF293A">
              <w:rPr>
                <w:rFonts w:ascii="ＭＳ 明朝" w:eastAsia="ＭＳ 明朝" w:hAnsi="ＭＳ 明朝"/>
              </w:rPr>
              <w:t>人的関係」という。）がある</w:t>
            </w:r>
            <w:r w:rsidRPr="00DF293A">
              <w:rPr>
                <w:rFonts w:ascii="ＭＳ 明朝" w:eastAsia="ＭＳ 明朝" w:hAnsi="ＭＳ 明朝" w:hint="eastAsia"/>
              </w:rPr>
              <w:t>場合に、資本関係又は人的関係があるものと判断します</w:t>
            </w:r>
            <w:r w:rsidR="00F125F7" w:rsidRPr="00DF293A">
              <w:rPr>
                <w:rFonts w:ascii="ＭＳ 明朝" w:eastAsia="ＭＳ 明朝" w:hAnsi="ＭＳ 明朝"/>
              </w:rPr>
              <w:t>。</w:t>
            </w:r>
          </w:p>
          <w:p w14:paraId="0AFFF98C" w14:textId="77777777" w:rsidR="00BA26F1" w:rsidRPr="00DF293A" w:rsidRDefault="00BA26F1" w:rsidP="00BA26F1">
            <w:pPr>
              <w:rPr>
                <w:rFonts w:ascii="ＭＳ 明朝" w:eastAsia="ＭＳ 明朝" w:hAnsi="ＭＳ 明朝"/>
              </w:rPr>
            </w:pPr>
          </w:p>
          <w:p w14:paraId="4B4D2C51" w14:textId="6AFD231A" w:rsidR="00BA26F1" w:rsidRPr="00DF293A" w:rsidRDefault="00BA26F1" w:rsidP="00BA26F1">
            <w:pPr>
              <w:ind w:left="420" w:hangingChars="200" w:hanging="420"/>
              <w:rPr>
                <w:rFonts w:ascii="ＭＳ 明朝" w:eastAsia="ＭＳ 明朝" w:hAnsi="ＭＳ 明朝"/>
              </w:rPr>
            </w:pPr>
            <w:r w:rsidRPr="00DF293A">
              <w:rPr>
                <w:rFonts w:ascii="ＭＳ 明朝" w:eastAsia="ＭＳ 明朝" w:hAnsi="ＭＳ 明朝" w:hint="eastAsia"/>
              </w:rPr>
              <w:t>(1)</w:t>
            </w:r>
            <w:r w:rsidR="00F125F7" w:rsidRPr="00DF293A">
              <w:rPr>
                <w:rFonts w:ascii="ＭＳ 明朝" w:eastAsia="ＭＳ 明朝" w:hAnsi="ＭＳ 明朝" w:hint="eastAsia"/>
              </w:rPr>
              <w:t xml:space="preserve">　</w:t>
            </w:r>
            <w:r w:rsidR="00F125F7" w:rsidRPr="00DF293A">
              <w:rPr>
                <w:rFonts w:ascii="ＭＳ 明朝" w:eastAsia="ＭＳ 明朝" w:hAnsi="ＭＳ 明朝"/>
              </w:rPr>
              <w:t>資本関係</w:t>
            </w:r>
          </w:p>
          <w:p w14:paraId="2474CC4E" w14:textId="74C3375B" w:rsidR="00F125F7" w:rsidRPr="00DF293A" w:rsidRDefault="00BA26F1" w:rsidP="00BA26F1">
            <w:pPr>
              <w:ind w:leftChars="150" w:left="315"/>
              <w:rPr>
                <w:rFonts w:ascii="ＭＳ 明朝" w:eastAsia="ＭＳ 明朝" w:hAnsi="ＭＳ 明朝"/>
              </w:rPr>
            </w:pPr>
            <w:r w:rsidRPr="00DF293A">
              <w:rPr>
                <w:rFonts w:ascii="ＭＳ 明朝" w:eastAsia="ＭＳ 明朝" w:hAnsi="ＭＳ 明朝" w:hint="eastAsia"/>
              </w:rPr>
              <w:t xml:space="preserve">　</w:t>
            </w:r>
            <w:r w:rsidR="00F125F7" w:rsidRPr="00DF293A">
              <w:rPr>
                <w:rFonts w:ascii="ＭＳ 明朝" w:eastAsia="ＭＳ 明朝" w:hAnsi="ＭＳ 明朝"/>
              </w:rPr>
              <w:t>以下のいずれかに該当する場合。</w:t>
            </w:r>
          </w:p>
          <w:p w14:paraId="70CA666C" w14:textId="7C9CBB9A" w:rsidR="00F125F7" w:rsidRPr="00DF293A" w:rsidRDefault="00BA26F1" w:rsidP="00967AFF">
            <w:pPr>
              <w:ind w:leftChars="200" w:left="735" w:hangingChars="150" w:hanging="315"/>
              <w:rPr>
                <w:rFonts w:ascii="ＭＳ 明朝" w:eastAsia="ＭＳ 明朝" w:hAnsi="ＭＳ 明朝"/>
              </w:rPr>
            </w:pPr>
            <w:r w:rsidRPr="00DF293A">
              <w:rPr>
                <w:rFonts w:ascii="ＭＳ 明朝" w:eastAsia="ＭＳ 明朝" w:hAnsi="ＭＳ 明朝" w:hint="eastAsia"/>
              </w:rPr>
              <w:t xml:space="preserve">① </w:t>
            </w:r>
            <w:r w:rsidR="00F125F7" w:rsidRPr="00DF293A">
              <w:rPr>
                <w:rFonts w:ascii="ＭＳ 明朝" w:eastAsia="ＭＳ 明朝" w:hAnsi="ＭＳ 明朝"/>
              </w:rPr>
              <w:t>子会社等（会社法第2条第3号の2に規定する子会社等をいう。以下同じ。）と親会社等（同条第4号の2に規定する親会社等をいう。以下同じ。）の関係にある場合。</w:t>
            </w:r>
          </w:p>
          <w:p w14:paraId="3B8E5853" w14:textId="76BD4764" w:rsidR="00F125F7" w:rsidRPr="00DF293A" w:rsidRDefault="00BA26F1" w:rsidP="00967AFF">
            <w:pPr>
              <w:ind w:leftChars="200" w:left="735" w:hangingChars="150" w:hanging="315"/>
              <w:rPr>
                <w:rFonts w:ascii="ＭＳ 明朝" w:eastAsia="ＭＳ 明朝" w:hAnsi="ＭＳ 明朝"/>
              </w:rPr>
            </w:pPr>
            <w:r w:rsidRPr="00DF293A">
              <w:rPr>
                <w:rFonts w:ascii="ＭＳ 明朝" w:eastAsia="ＭＳ 明朝" w:hAnsi="ＭＳ 明朝" w:hint="eastAsia"/>
              </w:rPr>
              <w:t xml:space="preserve">② </w:t>
            </w:r>
            <w:r w:rsidR="00F125F7" w:rsidRPr="00DF293A">
              <w:rPr>
                <w:rFonts w:ascii="ＭＳ 明朝" w:eastAsia="ＭＳ 明朝" w:hAnsi="ＭＳ 明朝"/>
              </w:rPr>
              <w:t>親会社等を同じくする子会社等同士の関係にある場合。</w:t>
            </w:r>
          </w:p>
          <w:p w14:paraId="3625DDDC" w14:textId="405FF2B6" w:rsidR="00BA26F1" w:rsidRPr="00DF293A" w:rsidRDefault="00BA26F1" w:rsidP="00BA26F1">
            <w:pPr>
              <w:ind w:left="420" w:hangingChars="200" w:hanging="420"/>
              <w:rPr>
                <w:rFonts w:ascii="ＭＳ 明朝" w:eastAsia="ＭＳ 明朝" w:hAnsi="ＭＳ 明朝"/>
              </w:rPr>
            </w:pPr>
            <w:r w:rsidRPr="00DF293A">
              <w:rPr>
                <w:rFonts w:ascii="ＭＳ 明朝" w:eastAsia="ＭＳ 明朝" w:hAnsi="ＭＳ 明朝" w:hint="eastAsia"/>
              </w:rPr>
              <w:t>(2)</w:t>
            </w:r>
            <w:r w:rsidR="00C73E1C" w:rsidRPr="00DF293A">
              <w:rPr>
                <w:rFonts w:ascii="ＭＳ 明朝" w:eastAsia="ＭＳ 明朝" w:hAnsi="ＭＳ 明朝" w:hint="eastAsia"/>
              </w:rPr>
              <w:t xml:space="preserve">　</w:t>
            </w:r>
            <w:r w:rsidR="00F125F7" w:rsidRPr="00DF293A">
              <w:rPr>
                <w:rFonts w:ascii="ＭＳ 明朝" w:eastAsia="ＭＳ 明朝" w:hAnsi="ＭＳ 明朝"/>
              </w:rPr>
              <w:t>人的関係</w:t>
            </w:r>
          </w:p>
          <w:p w14:paraId="3A5010BF" w14:textId="53074420" w:rsidR="00C73E1C" w:rsidRPr="00DF293A" w:rsidRDefault="00BA26F1" w:rsidP="00BA26F1">
            <w:pPr>
              <w:ind w:leftChars="150" w:left="315"/>
              <w:rPr>
                <w:rFonts w:ascii="ＭＳ 明朝" w:eastAsia="ＭＳ 明朝" w:hAnsi="ＭＳ 明朝"/>
              </w:rPr>
            </w:pPr>
            <w:r w:rsidRPr="00DF293A">
              <w:rPr>
                <w:rFonts w:ascii="ＭＳ 明朝" w:eastAsia="ＭＳ 明朝" w:hAnsi="ＭＳ 明朝" w:hint="eastAsia"/>
              </w:rPr>
              <w:t xml:space="preserve">　</w:t>
            </w:r>
            <w:r w:rsidR="00F125F7" w:rsidRPr="00DF293A">
              <w:rPr>
                <w:rFonts w:ascii="ＭＳ 明朝" w:eastAsia="ＭＳ 明朝" w:hAnsi="ＭＳ 明朝"/>
              </w:rPr>
              <w:t>以下のいずれかに該当する場合。ただし、</w:t>
            </w:r>
            <w:r w:rsidR="00967AFF" w:rsidRPr="00DF293A">
              <w:rPr>
                <w:rFonts w:ascii="ＭＳ 明朝" w:eastAsia="ＭＳ 明朝" w:hAnsi="ＭＳ 明朝" w:hint="eastAsia"/>
              </w:rPr>
              <w:t>①</w:t>
            </w:r>
            <w:r w:rsidR="00F125F7" w:rsidRPr="00DF293A">
              <w:rPr>
                <w:rFonts w:ascii="ＭＳ 明朝" w:eastAsia="ＭＳ 明朝" w:hAnsi="ＭＳ 明朝"/>
              </w:rPr>
              <w:t>については、会社等（会社法施行規則第2条第3項第2号に規定する会社等をいう。以下同じ。）の一方が民事再生法第2条第4号に規定する再生手続が存続中の会社等又は更生会社（会社更生法第2条第7項に規定する更生会社をいう。）である場合を除く。</w:t>
            </w:r>
          </w:p>
          <w:p w14:paraId="02E2FBA4" w14:textId="62CB245B" w:rsidR="00F125F7" w:rsidRPr="00DF293A" w:rsidRDefault="00BA26F1" w:rsidP="00967AFF">
            <w:pPr>
              <w:ind w:leftChars="200" w:left="735" w:hangingChars="150" w:hanging="315"/>
              <w:rPr>
                <w:rFonts w:ascii="ＭＳ 明朝" w:eastAsia="ＭＳ 明朝" w:hAnsi="ＭＳ 明朝"/>
              </w:rPr>
            </w:pPr>
            <w:r w:rsidRPr="00DF293A">
              <w:rPr>
                <w:rFonts w:ascii="ＭＳ 明朝" w:eastAsia="ＭＳ 明朝" w:hAnsi="ＭＳ 明朝" w:hint="eastAsia"/>
              </w:rPr>
              <w:t xml:space="preserve">① </w:t>
            </w:r>
            <w:r w:rsidR="00F125F7" w:rsidRPr="00DF293A">
              <w:rPr>
                <w:rFonts w:ascii="ＭＳ 明朝" w:eastAsia="ＭＳ 明朝" w:hAnsi="ＭＳ 明朝"/>
              </w:rPr>
              <w:t>一方の会社等の役員（会社法施行規則第2条第3項第3号に規定する役員のうち、次に掲げる者をいう。以下同じ。）が、他方の会社等の役員を現に兼ねている場合。</w:t>
            </w:r>
          </w:p>
          <w:p w14:paraId="1C424D6B" w14:textId="7605EFA0" w:rsidR="00F125F7" w:rsidRPr="00DF293A" w:rsidRDefault="00F125F7" w:rsidP="00967AFF">
            <w:pPr>
              <w:ind w:leftChars="300" w:left="630"/>
              <w:rPr>
                <w:rFonts w:ascii="ＭＳ 明朝" w:eastAsia="ＭＳ 明朝" w:hAnsi="ＭＳ 明朝"/>
              </w:rPr>
            </w:pPr>
            <w:r w:rsidRPr="00DF293A">
              <w:rPr>
                <w:rFonts w:ascii="ＭＳ 明朝" w:eastAsia="ＭＳ 明朝" w:hAnsi="ＭＳ 明朝"/>
              </w:rPr>
              <w:t>(</w:t>
            </w:r>
            <w:r w:rsidR="00967AFF" w:rsidRPr="00DF293A">
              <w:rPr>
                <w:rFonts w:ascii="ＭＳ 明朝" w:eastAsia="ＭＳ 明朝" w:hAnsi="ＭＳ 明朝" w:hint="eastAsia"/>
              </w:rPr>
              <w:t>ⅰ</w:t>
            </w:r>
            <w:r w:rsidRPr="00DF293A">
              <w:rPr>
                <w:rFonts w:ascii="ＭＳ 明朝" w:eastAsia="ＭＳ 明朝" w:hAnsi="ＭＳ 明朝"/>
              </w:rPr>
              <w:t>)</w:t>
            </w:r>
            <w:r w:rsidR="00967AFF" w:rsidRPr="00DF293A">
              <w:rPr>
                <w:rFonts w:ascii="ＭＳ 明朝" w:eastAsia="ＭＳ 明朝" w:hAnsi="ＭＳ 明朝" w:hint="eastAsia"/>
              </w:rPr>
              <w:t xml:space="preserve"> </w:t>
            </w:r>
            <w:r w:rsidRPr="00DF293A">
              <w:rPr>
                <w:rFonts w:ascii="ＭＳ 明朝" w:eastAsia="ＭＳ 明朝" w:hAnsi="ＭＳ 明朝"/>
              </w:rPr>
              <w:t>株式会社の取締役。ただし、次に掲げる者を除く。</w:t>
            </w:r>
          </w:p>
          <w:p w14:paraId="29C7E754" w14:textId="77777777" w:rsidR="00244698" w:rsidRPr="00DF293A" w:rsidRDefault="00F125F7" w:rsidP="00967AFF">
            <w:pPr>
              <w:ind w:leftChars="400" w:left="840"/>
              <w:rPr>
                <w:rFonts w:ascii="ＭＳ 明朝" w:eastAsia="ＭＳ 明朝" w:hAnsi="ＭＳ 明朝"/>
              </w:rPr>
            </w:pPr>
            <w:r w:rsidRPr="00DF293A">
              <w:rPr>
                <w:rFonts w:ascii="ＭＳ 明朝" w:eastAsia="ＭＳ 明朝" w:hAnsi="ＭＳ 明朝"/>
              </w:rPr>
              <w:t>・会社法第2条第11号の2に規定する監査等委員会設置会社における監査等委員である取締役。</w:t>
            </w:r>
          </w:p>
          <w:p w14:paraId="48630547" w14:textId="4BD64C2D" w:rsidR="00244698" w:rsidRPr="00DF293A" w:rsidRDefault="00F125F7" w:rsidP="00244698">
            <w:pPr>
              <w:ind w:leftChars="400" w:left="840"/>
              <w:rPr>
                <w:rFonts w:ascii="ＭＳ 明朝" w:eastAsia="ＭＳ 明朝" w:hAnsi="ＭＳ 明朝"/>
              </w:rPr>
            </w:pPr>
            <w:r w:rsidRPr="00DF293A">
              <w:rPr>
                <w:rFonts w:ascii="ＭＳ 明朝" w:eastAsia="ＭＳ 明朝" w:hAnsi="ＭＳ 明朝"/>
              </w:rPr>
              <w:t>・会社法第2条第12号に規定する指名委員会等設置会社における取締役。</w:t>
            </w:r>
          </w:p>
          <w:p w14:paraId="19CE4D96" w14:textId="4F3CA5D1" w:rsidR="00F125F7" w:rsidRPr="00DF293A" w:rsidRDefault="00F125F7" w:rsidP="00244698">
            <w:pPr>
              <w:ind w:leftChars="400" w:left="840"/>
              <w:rPr>
                <w:rFonts w:ascii="ＭＳ 明朝" w:eastAsia="ＭＳ 明朝" w:hAnsi="ＭＳ 明朝"/>
              </w:rPr>
            </w:pPr>
            <w:r w:rsidRPr="00DF293A">
              <w:rPr>
                <w:rFonts w:ascii="ＭＳ 明朝" w:eastAsia="ＭＳ 明朝" w:hAnsi="ＭＳ 明朝"/>
              </w:rPr>
              <w:t>・会社法第2条第15号に規定する社外取締役。</w:t>
            </w:r>
          </w:p>
          <w:p w14:paraId="1A833056" w14:textId="2007544D" w:rsidR="00244698" w:rsidRPr="00DF293A" w:rsidRDefault="00F125F7" w:rsidP="00244698">
            <w:pPr>
              <w:ind w:leftChars="400" w:left="1050" w:hangingChars="100" w:hanging="210"/>
              <w:rPr>
                <w:rFonts w:ascii="ＭＳ 明朝" w:eastAsia="ＭＳ 明朝" w:hAnsi="ＭＳ 明朝"/>
              </w:rPr>
            </w:pPr>
            <w:r w:rsidRPr="00DF293A">
              <w:rPr>
                <w:rFonts w:ascii="ＭＳ 明朝" w:eastAsia="ＭＳ 明朝" w:hAnsi="ＭＳ 明朝"/>
              </w:rPr>
              <w:t>・会社法第348条第１項に規定する定款に別段の定めがある場合により業務を執行しないこととされている取締役。</w:t>
            </w:r>
          </w:p>
          <w:p w14:paraId="3DFCF1ED" w14:textId="61BE13DD" w:rsidR="00F125F7" w:rsidRPr="00DF293A" w:rsidRDefault="00F125F7" w:rsidP="00967AFF">
            <w:pPr>
              <w:ind w:leftChars="300" w:left="1155" w:hangingChars="250" w:hanging="525"/>
              <w:rPr>
                <w:rFonts w:ascii="ＭＳ 明朝" w:eastAsia="ＭＳ 明朝" w:hAnsi="ＭＳ 明朝"/>
              </w:rPr>
            </w:pPr>
            <w:r w:rsidRPr="00DF293A">
              <w:rPr>
                <w:rFonts w:ascii="ＭＳ 明朝" w:eastAsia="ＭＳ 明朝" w:hAnsi="ＭＳ 明朝"/>
              </w:rPr>
              <w:t>(</w:t>
            </w:r>
            <w:r w:rsidR="00967AFF" w:rsidRPr="00DF293A">
              <w:rPr>
                <w:rFonts w:ascii="ＭＳ 明朝" w:eastAsia="ＭＳ 明朝" w:hAnsi="ＭＳ 明朝" w:hint="eastAsia"/>
              </w:rPr>
              <w:t>ⅱ</w:t>
            </w:r>
            <w:r w:rsidRPr="00DF293A">
              <w:rPr>
                <w:rFonts w:ascii="ＭＳ 明朝" w:eastAsia="ＭＳ 明朝" w:hAnsi="ＭＳ 明朝"/>
              </w:rPr>
              <w:t>)</w:t>
            </w:r>
            <w:r w:rsidR="00967AFF" w:rsidRPr="00DF293A">
              <w:rPr>
                <w:rFonts w:ascii="ＭＳ 明朝" w:eastAsia="ＭＳ 明朝" w:hAnsi="ＭＳ 明朝" w:hint="eastAsia"/>
              </w:rPr>
              <w:t xml:space="preserve"> </w:t>
            </w:r>
            <w:r w:rsidRPr="00DF293A">
              <w:rPr>
                <w:rFonts w:ascii="ＭＳ 明朝" w:eastAsia="ＭＳ 明朝" w:hAnsi="ＭＳ 明朝"/>
              </w:rPr>
              <w:t>会社法第402条に規定する指名委員会等設置会社の執行役。</w:t>
            </w:r>
          </w:p>
          <w:p w14:paraId="2BD9E7CB" w14:textId="4F2D0E72" w:rsidR="00244698" w:rsidRPr="00DF293A" w:rsidRDefault="00F125F7" w:rsidP="00967AFF">
            <w:pPr>
              <w:ind w:leftChars="300" w:left="1155" w:hangingChars="250" w:hanging="525"/>
              <w:rPr>
                <w:rFonts w:ascii="ＭＳ 明朝" w:eastAsia="ＭＳ 明朝" w:hAnsi="ＭＳ 明朝"/>
              </w:rPr>
            </w:pPr>
            <w:r w:rsidRPr="00DF293A">
              <w:rPr>
                <w:rFonts w:ascii="ＭＳ 明朝" w:eastAsia="ＭＳ 明朝" w:hAnsi="ＭＳ 明朝"/>
              </w:rPr>
              <w:t>(</w:t>
            </w:r>
            <w:r w:rsidR="00967AFF" w:rsidRPr="00DF293A">
              <w:rPr>
                <w:rFonts w:ascii="ＭＳ 明朝" w:eastAsia="ＭＳ 明朝" w:hAnsi="ＭＳ 明朝" w:hint="eastAsia"/>
              </w:rPr>
              <w:t>ⅲ</w:t>
            </w:r>
            <w:r w:rsidRPr="00DF293A">
              <w:rPr>
                <w:rFonts w:ascii="ＭＳ 明朝" w:eastAsia="ＭＳ 明朝" w:hAnsi="ＭＳ 明朝"/>
              </w:rPr>
              <w:t>)</w:t>
            </w:r>
            <w:r w:rsidR="00967AFF" w:rsidRPr="00DF293A">
              <w:rPr>
                <w:rFonts w:ascii="ＭＳ 明朝" w:eastAsia="ＭＳ 明朝" w:hAnsi="ＭＳ 明朝" w:hint="eastAsia"/>
              </w:rPr>
              <w:t xml:space="preserve"> </w:t>
            </w:r>
            <w:r w:rsidRPr="00DF293A">
              <w:rPr>
                <w:rFonts w:ascii="ＭＳ 明朝" w:eastAsia="ＭＳ 明朝" w:hAnsi="ＭＳ 明朝"/>
              </w:rPr>
              <w:t>会社法第575条第1項に規定する持分会社（合名会社、合資会社又は合同会社をいう。）の社員（同法第590条第1項に規定する定款に別段の定めがある場合により業務を執行しないこととされている社員を除く。）</w:t>
            </w:r>
          </w:p>
          <w:p w14:paraId="4A4529C5" w14:textId="371D937B" w:rsidR="00244698" w:rsidRPr="00DF293A" w:rsidRDefault="00F125F7" w:rsidP="00244698">
            <w:pPr>
              <w:ind w:leftChars="300" w:left="630"/>
              <w:rPr>
                <w:rFonts w:ascii="ＭＳ 明朝" w:eastAsia="ＭＳ 明朝" w:hAnsi="ＭＳ 明朝"/>
              </w:rPr>
            </w:pPr>
            <w:r w:rsidRPr="00DF293A">
              <w:rPr>
                <w:rFonts w:ascii="ＭＳ 明朝" w:eastAsia="ＭＳ 明朝" w:hAnsi="ＭＳ 明朝"/>
              </w:rPr>
              <w:t>(</w:t>
            </w:r>
            <w:r w:rsidR="00967AFF" w:rsidRPr="00DF293A">
              <w:rPr>
                <w:rFonts w:ascii="ＭＳ 明朝" w:eastAsia="ＭＳ 明朝" w:hAnsi="ＭＳ 明朝" w:hint="eastAsia"/>
              </w:rPr>
              <w:t>ⅳ</w:t>
            </w:r>
            <w:r w:rsidRPr="00DF293A">
              <w:rPr>
                <w:rFonts w:ascii="ＭＳ 明朝" w:eastAsia="ＭＳ 明朝" w:hAnsi="ＭＳ 明朝"/>
              </w:rPr>
              <w:t>)</w:t>
            </w:r>
            <w:r w:rsidR="00967AFF" w:rsidRPr="00DF293A">
              <w:rPr>
                <w:rFonts w:ascii="ＭＳ 明朝" w:eastAsia="ＭＳ 明朝" w:hAnsi="ＭＳ 明朝" w:hint="eastAsia"/>
              </w:rPr>
              <w:t xml:space="preserve"> </w:t>
            </w:r>
            <w:r w:rsidRPr="00DF293A">
              <w:rPr>
                <w:rFonts w:ascii="ＭＳ 明朝" w:eastAsia="ＭＳ 明朝" w:hAnsi="ＭＳ 明朝"/>
              </w:rPr>
              <w:t>組合の理事。</w:t>
            </w:r>
          </w:p>
          <w:p w14:paraId="5A605723" w14:textId="1D6F29C5" w:rsidR="00244698" w:rsidRPr="00DF293A" w:rsidRDefault="00F125F7" w:rsidP="00244698">
            <w:pPr>
              <w:ind w:leftChars="300" w:left="630"/>
              <w:rPr>
                <w:rFonts w:ascii="ＭＳ 明朝" w:eastAsia="ＭＳ 明朝" w:hAnsi="ＭＳ 明朝"/>
              </w:rPr>
            </w:pPr>
            <w:r w:rsidRPr="00DF293A">
              <w:rPr>
                <w:rFonts w:ascii="ＭＳ 明朝" w:eastAsia="ＭＳ 明朝" w:hAnsi="ＭＳ 明朝"/>
              </w:rPr>
              <w:t>(</w:t>
            </w:r>
            <w:r w:rsidR="00967AFF" w:rsidRPr="00DF293A">
              <w:rPr>
                <w:rFonts w:ascii="ＭＳ 明朝" w:eastAsia="ＭＳ 明朝" w:hAnsi="ＭＳ 明朝" w:hint="eastAsia"/>
              </w:rPr>
              <w:t>ⅴ</w:t>
            </w:r>
            <w:r w:rsidRPr="00DF293A">
              <w:rPr>
                <w:rFonts w:ascii="ＭＳ 明朝" w:eastAsia="ＭＳ 明朝" w:hAnsi="ＭＳ 明朝"/>
              </w:rPr>
              <w:t>)</w:t>
            </w:r>
            <w:r w:rsidR="00967AFF" w:rsidRPr="00DF293A">
              <w:rPr>
                <w:rFonts w:ascii="ＭＳ 明朝" w:eastAsia="ＭＳ 明朝" w:hAnsi="ＭＳ 明朝" w:hint="eastAsia"/>
              </w:rPr>
              <w:t xml:space="preserve"> </w:t>
            </w:r>
            <w:r w:rsidRPr="00DF293A">
              <w:rPr>
                <w:rFonts w:ascii="ＭＳ 明朝" w:eastAsia="ＭＳ 明朝" w:hAnsi="ＭＳ 明朝"/>
              </w:rPr>
              <w:t>その他業務を執行する者であって、(</w:t>
            </w:r>
            <w:r w:rsidR="00967AFF" w:rsidRPr="00DF293A">
              <w:rPr>
                <w:rFonts w:ascii="ＭＳ 明朝" w:eastAsia="ＭＳ 明朝" w:hAnsi="ＭＳ 明朝" w:hint="eastAsia"/>
              </w:rPr>
              <w:t>ⅰ</w:t>
            </w:r>
            <w:r w:rsidRPr="00DF293A">
              <w:rPr>
                <w:rFonts w:ascii="ＭＳ 明朝" w:eastAsia="ＭＳ 明朝" w:hAnsi="ＭＳ 明朝"/>
              </w:rPr>
              <w:t>)から(</w:t>
            </w:r>
            <w:r w:rsidR="00967AFF" w:rsidRPr="00DF293A">
              <w:rPr>
                <w:rFonts w:ascii="ＭＳ 明朝" w:eastAsia="ＭＳ 明朝" w:hAnsi="ＭＳ 明朝" w:hint="eastAsia"/>
              </w:rPr>
              <w:t>ⅳ</w:t>
            </w:r>
            <w:r w:rsidRPr="00DF293A">
              <w:rPr>
                <w:rFonts w:ascii="ＭＳ 明朝" w:eastAsia="ＭＳ 明朝" w:hAnsi="ＭＳ 明朝"/>
              </w:rPr>
              <w:t>)までに掲げる者に準ずる者。</w:t>
            </w:r>
          </w:p>
          <w:p w14:paraId="1E8451DB" w14:textId="4760C779" w:rsidR="00F125F7" w:rsidRPr="00DF293A" w:rsidRDefault="00967AFF" w:rsidP="00967AFF">
            <w:pPr>
              <w:ind w:leftChars="200" w:left="735" w:hangingChars="150" w:hanging="315"/>
              <w:rPr>
                <w:rFonts w:ascii="ＭＳ 明朝" w:eastAsia="ＭＳ 明朝" w:hAnsi="ＭＳ 明朝"/>
              </w:rPr>
            </w:pPr>
            <w:r w:rsidRPr="00DF293A">
              <w:rPr>
                <w:rFonts w:ascii="ＭＳ 明朝" w:eastAsia="ＭＳ 明朝" w:hAnsi="ＭＳ 明朝" w:hint="eastAsia"/>
              </w:rPr>
              <w:t xml:space="preserve">② </w:t>
            </w:r>
            <w:r w:rsidR="00F125F7" w:rsidRPr="00DF293A">
              <w:rPr>
                <w:rFonts w:ascii="ＭＳ 明朝" w:eastAsia="ＭＳ 明朝" w:hAnsi="ＭＳ 明朝"/>
              </w:rPr>
              <w:t>一方の会社の役員が、他方の会社の民事再生法第64条第2項又は会社更生法第67条第1項の規定により選任された管財人（以下単に管財人という。）を現に兼ねている場合。</w:t>
            </w:r>
            <w:r w:rsidR="00F125F7" w:rsidRPr="00DF293A">
              <w:rPr>
                <w:rFonts w:ascii="ＭＳ 明朝" w:eastAsia="ＭＳ 明朝" w:hAnsi="ＭＳ 明朝"/>
              </w:rPr>
              <w:tab/>
            </w:r>
          </w:p>
          <w:p w14:paraId="5544FFE5" w14:textId="74905C72" w:rsidR="00F125F7" w:rsidRPr="00DF293A" w:rsidRDefault="00967AFF" w:rsidP="00244698">
            <w:pPr>
              <w:ind w:leftChars="200" w:left="420"/>
              <w:rPr>
                <w:rFonts w:ascii="ＭＳ 明朝" w:eastAsia="ＭＳ 明朝" w:hAnsi="ＭＳ 明朝"/>
              </w:rPr>
            </w:pPr>
            <w:r w:rsidRPr="00DF293A">
              <w:rPr>
                <w:rFonts w:ascii="ＭＳ 明朝" w:eastAsia="ＭＳ 明朝" w:hAnsi="ＭＳ 明朝" w:hint="eastAsia"/>
              </w:rPr>
              <w:t xml:space="preserve">③ </w:t>
            </w:r>
            <w:r w:rsidR="00F125F7" w:rsidRPr="00DF293A">
              <w:rPr>
                <w:rFonts w:ascii="ＭＳ 明朝" w:eastAsia="ＭＳ 明朝" w:hAnsi="ＭＳ 明朝"/>
              </w:rPr>
              <w:t>一方の会社等の管財人が、他方の会社等の管財人を現に兼ねている場合。</w:t>
            </w:r>
          </w:p>
          <w:p w14:paraId="207EAEF9" w14:textId="6355A74F" w:rsidR="00244698" w:rsidRPr="00DF293A" w:rsidRDefault="00967AFF" w:rsidP="00967AFF">
            <w:pPr>
              <w:rPr>
                <w:rFonts w:ascii="ＭＳ 明朝" w:eastAsia="ＭＳ 明朝" w:hAnsi="ＭＳ 明朝"/>
              </w:rPr>
            </w:pPr>
            <w:r w:rsidRPr="00DF293A">
              <w:rPr>
                <w:rFonts w:ascii="ＭＳ 明朝" w:eastAsia="ＭＳ 明朝" w:hAnsi="ＭＳ 明朝" w:hint="eastAsia"/>
              </w:rPr>
              <w:t>(3)</w:t>
            </w:r>
            <w:r w:rsidR="00244698" w:rsidRPr="00DF293A">
              <w:rPr>
                <w:rFonts w:ascii="ＭＳ 明朝" w:eastAsia="ＭＳ 明朝" w:hAnsi="ＭＳ 明朝" w:hint="eastAsia"/>
              </w:rPr>
              <w:t xml:space="preserve">　</w:t>
            </w:r>
            <w:r w:rsidR="00F125F7" w:rsidRPr="00DF293A">
              <w:rPr>
                <w:rFonts w:ascii="ＭＳ 明朝" w:eastAsia="ＭＳ 明朝" w:hAnsi="ＭＳ 明朝"/>
              </w:rPr>
              <w:t>その他の入札の適正さが阻害されると認められる場合。</w:t>
            </w:r>
          </w:p>
          <w:p w14:paraId="2240C0B7" w14:textId="64E49007" w:rsidR="00F125F7" w:rsidRPr="00DF293A" w:rsidRDefault="00967AFF" w:rsidP="00244698">
            <w:pPr>
              <w:ind w:leftChars="200" w:left="420"/>
              <w:rPr>
                <w:rFonts w:ascii="ＭＳ 明朝" w:eastAsia="ＭＳ 明朝" w:hAnsi="ＭＳ 明朝"/>
              </w:rPr>
            </w:pPr>
            <w:r w:rsidRPr="00DF293A">
              <w:rPr>
                <w:rFonts w:ascii="ＭＳ 明朝" w:eastAsia="ＭＳ 明朝" w:hAnsi="ＭＳ 明朝" w:hint="eastAsia"/>
              </w:rPr>
              <w:t xml:space="preserve">① </w:t>
            </w:r>
            <w:r w:rsidR="00F125F7" w:rsidRPr="00DF293A">
              <w:rPr>
                <w:rFonts w:ascii="ＭＳ 明朝" w:eastAsia="ＭＳ 明朝" w:hAnsi="ＭＳ 明朝"/>
              </w:rPr>
              <w:t>組合とその構成員が同一の入札に参加している場合。</w:t>
            </w:r>
          </w:p>
          <w:p w14:paraId="292DF34A" w14:textId="696C6D18" w:rsidR="008C5091" w:rsidRPr="00DF293A" w:rsidRDefault="00967AFF" w:rsidP="00967AFF">
            <w:pPr>
              <w:ind w:leftChars="350" w:left="735"/>
              <w:rPr>
                <w:rFonts w:ascii="ＭＳ 明朝" w:eastAsia="ＭＳ 明朝" w:hAnsi="ＭＳ 明朝"/>
              </w:rPr>
            </w:pPr>
            <w:r w:rsidRPr="00DF293A">
              <w:rPr>
                <w:rFonts w:ascii="ＭＳ 明朝" w:eastAsia="ＭＳ 明朝" w:hAnsi="ＭＳ 明朝" w:hint="eastAsia"/>
              </w:rPr>
              <w:t xml:space="preserve">　</w:t>
            </w:r>
            <w:r w:rsidR="00F125F7" w:rsidRPr="00DF293A">
              <w:rPr>
                <w:rFonts w:ascii="ＭＳ 明朝" w:eastAsia="ＭＳ 明朝" w:hAnsi="ＭＳ 明朝" w:hint="eastAsia"/>
              </w:rPr>
              <w:t>※当該入札に組合は参加せず、複数の構成員が参加する場合は除きます。</w:t>
            </w:r>
          </w:p>
          <w:p w14:paraId="0901325D" w14:textId="12A253CB" w:rsidR="00786AA4" w:rsidRPr="00DF293A" w:rsidRDefault="00967AFF" w:rsidP="008C5091">
            <w:pPr>
              <w:ind w:leftChars="200" w:left="420"/>
              <w:rPr>
                <w:rFonts w:ascii="ＭＳ 明朝" w:eastAsia="ＭＳ 明朝" w:hAnsi="ＭＳ 明朝"/>
              </w:rPr>
            </w:pPr>
            <w:r w:rsidRPr="00DF293A">
              <w:rPr>
                <w:rFonts w:ascii="ＭＳ 明朝" w:eastAsia="ＭＳ 明朝" w:hAnsi="ＭＳ 明朝" w:hint="eastAsia"/>
              </w:rPr>
              <w:t xml:space="preserve">② </w:t>
            </w:r>
            <w:r w:rsidR="00F125F7" w:rsidRPr="00DF293A">
              <w:rPr>
                <w:rFonts w:ascii="ＭＳ 明朝" w:eastAsia="ＭＳ 明朝" w:hAnsi="ＭＳ 明朝"/>
              </w:rPr>
              <w:t>上記</w:t>
            </w:r>
            <w:r w:rsidRPr="00DF293A">
              <w:rPr>
                <w:rFonts w:ascii="ＭＳ 明朝" w:eastAsia="ＭＳ 明朝" w:hAnsi="ＭＳ 明朝" w:hint="eastAsia"/>
              </w:rPr>
              <w:t>(1)</w:t>
            </w:r>
            <w:r w:rsidR="00F125F7" w:rsidRPr="00DF293A">
              <w:rPr>
                <w:rFonts w:ascii="ＭＳ 明朝" w:eastAsia="ＭＳ 明朝" w:hAnsi="ＭＳ 明朝"/>
              </w:rPr>
              <w:t>又は</w:t>
            </w:r>
            <w:r w:rsidRPr="00DF293A">
              <w:rPr>
                <w:rFonts w:ascii="ＭＳ 明朝" w:eastAsia="ＭＳ 明朝" w:hAnsi="ＭＳ 明朝" w:hint="eastAsia"/>
              </w:rPr>
              <w:t>(2)</w:t>
            </w:r>
            <w:r w:rsidR="00F125F7" w:rsidRPr="00DF293A">
              <w:rPr>
                <w:rFonts w:ascii="ＭＳ 明朝" w:eastAsia="ＭＳ 明朝" w:hAnsi="ＭＳ 明朝"/>
              </w:rPr>
              <w:t>と同等な資本関係又は人的関係がある者と発注者が判断した場</w:t>
            </w:r>
            <w:r w:rsidR="00F125F7" w:rsidRPr="00DF293A">
              <w:rPr>
                <w:rFonts w:ascii="ＭＳ 明朝" w:eastAsia="ＭＳ 明朝" w:hAnsi="ＭＳ 明朝" w:hint="eastAsia"/>
              </w:rPr>
              <w:t>合。</w:t>
            </w:r>
          </w:p>
        </w:tc>
      </w:tr>
    </w:tbl>
    <w:p w14:paraId="69CAA3B2" w14:textId="77777777" w:rsidR="00786AA4" w:rsidRPr="00DF293A" w:rsidRDefault="00786AA4" w:rsidP="002D1196">
      <w:pPr>
        <w:rPr>
          <w:rFonts w:ascii="ＭＳ 明朝" w:eastAsia="ＭＳ 明朝" w:hAnsi="ＭＳ 明朝"/>
        </w:rPr>
      </w:pPr>
    </w:p>
    <w:sectPr w:rsidR="00786AA4" w:rsidRPr="00DF293A" w:rsidSect="00917FAF">
      <w:footerReference w:type="default" r:id="rId8"/>
      <w:pgSz w:w="11906" w:h="16838"/>
      <w:pgMar w:top="567" w:right="851" w:bottom="567"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C8D84" w14:textId="77777777" w:rsidR="00213B3B" w:rsidRDefault="00213B3B" w:rsidP="00D8090A">
      <w:r>
        <w:separator/>
      </w:r>
    </w:p>
  </w:endnote>
  <w:endnote w:type="continuationSeparator" w:id="0">
    <w:p w14:paraId="6A5FB422" w14:textId="77777777" w:rsidR="00213B3B" w:rsidRDefault="00213B3B" w:rsidP="00D8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429702"/>
      <w:docPartObj>
        <w:docPartGallery w:val="Page Numbers (Bottom of Page)"/>
        <w:docPartUnique/>
      </w:docPartObj>
    </w:sdtPr>
    <w:sdtContent>
      <w:p w14:paraId="28FA27CA" w14:textId="73C477DE" w:rsidR="00917FAF" w:rsidRDefault="00917FAF">
        <w:pPr>
          <w:pStyle w:val="af1"/>
          <w:jc w:val="center"/>
        </w:pPr>
        <w:r>
          <w:fldChar w:fldCharType="begin"/>
        </w:r>
        <w:r>
          <w:instrText>PAGE   \* MERGEFORMAT</w:instrText>
        </w:r>
        <w:r>
          <w:fldChar w:fldCharType="separate"/>
        </w:r>
        <w:r>
          <w:rPr>
            <w:lang w:val="ja-JP"/>
          </w:rPr>
          <w:t>2</w:t>
        </w:r>
        <w:r>
          <w:fldChar w:fldCharType="end"/>
        </w:r>
      </w:p>
    </w:sdtContent>
  </w:sdt>
  <w:p w14:paraId="3A35CFC8" w14:textId="77777777" w:rsidR="00917FAF" w:rsidRDefault="00917FA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0FD84" w14:textId="77777777" w:rsidR="00213B3B" w:rsidRDefault="00213B3B" w:rsidP="00D8090A">
      <w:r>
        <w:separator/>
      </w:r>
    </w:p>
  </w:footnote>
  <w:footnote w:type="continuationSeparator" w:id="0">
    <w:p w14:paraId="0F7DD1A4" w14:textId="77777777" w:rsidR="00213B3B" w:rsidRDefault="00213B3B" w:rsidP="00D8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591677"/>
    <w:multiLevelType w:val="hybridMultilevel"/>
    <w:tmpl w:val="0E981950"/>
    <w:lvl w:ilvl="0" w:tplc="D336460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418E2E99"/>
    <w:multiLevelType w:val="hybridMultilevel"/>
    <w:tmpl w:val="DBFCCB9C"/>
    <w:lvl w:ilvl="0" w:tplc="E9504C8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FC97EEC"/>
    <w:multiLevelType w:val="hybridMultilevel"/>
    <w:tmpl w:val="E1DA0500"/>
    <w:lvl w:ilvl="0" w:tplc="6A0A6D6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608850448">
    <w:abstractNumId w:val="1"/>
  </w:num>
  <w:num w:numId="2" w16cid:durableId="549734318">
    <w:abstractNumId w:val="2"/>
  </w:num>
  <w:num w:numId="3" w16cid:durableId="87628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86F"/>
    <w:rsid w:val="0002312D"/>
    <w:rsid w:val="000526C8"/>
    <w:rsid w:val="000F7D62"/>
    <w:rsid w:val="0010608D"/>
    <w:rsid w:val="00172FFE"/>
    <w:rsid w:val="001A686F"/>
    <w:rsid w:val="00213B3B"/>
    <w:rsid w:val="00244698"/>
    <w:rsid w:val="00295D10"/>
    <w:rsid w:val="002D1196"/>
    <w:rsid w:val="003A0884"/>
    <w:rsid w:val="00493AED"/>
    <w:rsid w:val="00542407"/>
    <w:rsid w:val="005866B0"/>
    <w:rsid w:val="005D602E"/>
    <w:rsid w:val="005E4B1D"/>
    <w:rsid w:val="00637317"/>
    <w:rsid w:val="00642E66"/>
    <w:rsid w:val="006A73D6"/>
    <w:rsid w:val="00786AA4"/>
    <w:rsid w:val="007D01A7"/>
    <w:rsid w:val="00823E2A"/>
    <w:rsid w:val="00830365"/>
    <w:rsid w:val="008C5091"/>
    <w:rsid w:val="008D250E"/>
    <w:rsid w:val="00917FAF"/>
    <w:rsid w:val="00942BAA"/>
    <w:rsid w:val="00967AFF"/>
    <w:rsid w:val="009D2E52"/>
    <w:rsid w:val="00B00142"/>
    <w:rsid w:val="00B51358"/>
    <w:rsid w:val="00BA26F1"/>
    <w:rsid w:val="00BB3B55"/>
    <w:rsid w:val="00C73E1C"/>
    <w:rsid w:val="00D40233"/>
    <w:rsid w:val="00D63F6F"/>
    <w:rsid w:val="00D8090A"/>
    <w:rsid w:val="00D8212D"/>
    <w:rsid w:val="00D9490B"/>
    <w:rsid w:val="00DF293A"/>
    <w:rsid w:val="00E649D2"/>
    <w:rsid w:val="00EE0169"/>
    <w:rsid w:val="00F12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11E9E"/>
  <w15:chartTrackingRefBased/>
  <w15:docId w15:val="{ACC9BBF3-F1B8-4005-8ECA-669E26BB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68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68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68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A68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68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68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68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68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68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68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68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68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68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68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68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68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68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68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68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68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8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68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86F"/>
    <w:pPr>
      <w:spacing w:before="160" w:after="160"/>
      <w:jc w:val="center"/>
    </w:pPr>
    <w:rPr>
      <w:i/>
      <w:iCs/>
      <w:color w:val="404040" w:themeColor="text1" w:themeTint="BF"/>
    </w:rPr>
  </w:style>
  <w:style w:type="character" w:customStyle="1" w:styleId="a8">
    <w:name w:val="引用文 (文字)"/>
    <w:basedOn w:val="a0"/>
    <w:link w:val="a7"/>
    <w:uiPriority w:val="29"/>
    <w:rsid w:val="001A686F"/>
    <w:rPr>
      <w:i/>
      <w:iCs/>
      <w:color w:val="404040" w:themeColor="text1" w:themeTint="BF"/>
    </w:rPr>
  </w:style>
  <w:style w:type="paragraph" w:styleId="a9">
    <w:name w:val="List Paragraph"/>
    <w:basedOn w:val="a"/>
    <w:uiPriority w:val="34"/>
    <w:qFormat/>
    <w:rsid w:val="001A686F"/>
    <w:pPr>
      <w:ind w:left="720"/>
      <w:contextualSpacing/>
    </w:pPr>
  </w:style>
  <w:style w:type="character" w:styleId="21">
    <w:name w:val="Intense Emphasis"/>
    <w:basedOn w:val="a0"/>
    <w:uiPriority w:val="21"/>
    <w:qFormat/>
    <w:rsid w:val="001A686F"/>
    <w:rPr>
      <w:i/>
      <w:iCs/>
      <w:color w:val="0F4761" w:themeColor="accent1" w:themeShade="BF"/>
    </w:rPr>
  </w:style>
  <w:style w:type="paragraph" w:styleId="22">
    <w:name w:val="Intense Quote"/>
    <w:basedOn w:val="a"/>
    <w:next w:val="a"/>
    <w:link w:val="23"/>
    <w:uiPriority w:val="30"/>
    <w:qFormat/>
    <w:rsid w:val="001A68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686F"/>
    <w:rPr>
      <w:i/>
      <w:iCs/>
      <w:color w:val="0F4761" w:themeColor="accent1" w:themeShade="BF"/>
    </w:rPr>
  </w:style>
  <w:style w:type="character" w:styleId="24">
    <w:name w:val="Intense Reference"/>
    <w:basedOn w:val="a0"/>
    <w:uiPriority w:val="32"/>
    <w:qFormat/>
    <w:rsid w:val="001A686F"/>
    <w:rPr>
      <w:b/>
      <w:bCs/>
      <w:smallCaps/>
      <w:color w:val="0F4761" w:themeColor="accent1" w:themeShade="BF"/>
      <w:spacing w:val="5"/>
    </w:rPr>
  </w:style>
  <w:style w:type="paragraph" w:styleId="aa">
    <w:name w:val="Note Heading"/>
    <w:basedOn w:val="a"/>
    <w:next w:val="a"/>
    <w:link w:val="ab"/>
    <w:uiPriority w:val="99"/>
    <w:unhideWhenUsed/>
    <w:rsid w:val="002D1196"/>
    <w:pPr>
      <w:jc w:val="center"/>
    </w:pPr>
    <w:rPr>
      <w:rFonts w:ascii="ＭＳ 明朝" w:eastAsia="ＭＳ 明朝" w:hAnsi="ＭＳ 明朝"/>
      <w:sz w:val="24"/>
      <w:szCs w:val="28"/>
    </w:rPr>
  </w:style>
  <w:style w:type="character" w:customStyle="1" w:styleId="ab">
    <w:name w:val="記 (文字)"/>
    <w:basedOn w:val="a0"/>
    <w:link w:val="aa"/>
    <w:uiPriority w:val="99"/>
    <w:rsid w:val="002D1196"/>
    <w:rPr>
      <w:rFonts w:ascii="ＭＳ 明朝" w:eastAsia="ＭＳ 明朝" w:hAnsi="ＭＳ 明朝"/>
      <w:sz w:val="24"/>
      <w:szCs w:val="28"/>
    </w:rPr>
  </w:style>
  <w:style w:type="paragraph" w:styleId="ac">
    <w:name w:val="Closing"/>
    <w:basedOn w:val="a"/>
    <w:link w:val="ad"/>
    <w:uiPriority w:val="99"/>
    <w:unhideWhenUsed/>
    <w:rsid w:val="002D1196"/>
    <w:pPr>
      <w:jc w:val="right"/>
    </w:pPr>
    <w:rPr>
      <w:rFonts w:ascii="ＭＳ 明朝" w:eastAsia="ＭＳ 明朝" w:hAnsi="ＭＳ 明朝"/>
      <w:sz w:val="24"/>
      <w:szCs w:val="28"/>
    </w:rPr>
  </w:style>
  <w:style w:type="character" w:customStyle="1" w:styleId="ad">
    <w:name w:val="結語 (文字)"/>
    <w:basedOn w:val="a0"/>
    <w:link w:val="ac"/>
    <w:uiPriority w:val="99"/>
    <w:rsid w:val="002D1196"/>
    <w:rPr>
      <w:rFonts w:ascii="ＭＳ 明朝" w:eastAsia="ＭＳ 明朝" w:hAnsi="ＭＳ 明朝"/>
      <w:sz w:val="24"/>
      <w:szCs w:val="28"/>
    </w:rPr>
  </w:style>
  <w:style w:type="table" w:styleId="ae">
    <w:name w:val="Table Grid"/>
    <w:basedOn w:val="a1"/>
    <w:uiPriority w:val="39"/>
    <w:rsid w:val="0078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D8090A"/>
    <w:pPr>
      <w:tabs>
        <w:tab w:val="center" w:pos="4252"/>
        <w:tab w:val="right" w:pos="8504"/>
      </w:tabs>
      <w:snapToGrid w:val="0"/>
    </w:pPr>
  </w:style>
  <w:style w:type="character" w:customStyle="1" w:styleId="af0">
    <w:name w:val="ヘッダー (文字)"/>
    <w:basedOn w:val="a0"/>
    <w:link w:val="af"/>
    <w:uiPriority w:val="99"/>
    <w:rsid w:val="00D8090A"/>
  </w:style>
  <w:style w:type="paragraph" w:styleId="af1">
    <w:name w:val="footer"/>
    <w:basedOn w:val="a"/>
    <w:link w:val="af2"/>
    <w:uiPriority w:val="99"/>
    <w:unhideWhenUsed/>
    <w:rsid w:val="00D8090A"/>
    <w:pPr>
      <w:tabs>
        <w:tab w:val="center" w:pos="4252"/>
        <w:tab w:val="right" w:pos="8504"/>
      </w:tabs>
      <w:snapToGrid w:val="0"/>
    </w:pPr>
  </w:style>
  <w:style w:type="character" w:customStyle="1" w:styleId="af2">
    <w:name w:val="フッター (文字)"/>
    <w:basedOn w:val="a0"/>
    <w:link w:val="af1"/>
    <w:uiPriority w:val="99"/>
    <w:rsid w:val="00D80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57CB0-9BA6-4292-831E-42B0C69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35220松澤龍太郎</dc:creator>
  <cp:keywords/>
  <dc:description/>
  <cp:lastModifiedBy>35220松澤龍太郎</cp:lastModifiedBy>
  <cp:revision>23</cp:revision>
  <cp:lastPrinted>2024-05-24T07:20:00Z</cp:lastPrinted>
  <dcterms:created xsi:type="dcterms:W3CDTF">2024-05-24T06:39:00Z</dcterms:created>
  <dcterms:modified xsi:type="dcterms:W3CDTF">2026-05-11T23:33:00Z</dcterms:modified>
</cp:coreProperties>
</file>