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CFD4" w14:textId="1B2D2CD5" w:rsidR="00E22300" w:rsidRDefault="00EF2E82" w:rsidP="00E22300">
      <w:pPr>
        <w:ind w:left="1260" w:hangingChars="600" w:hanging="1260"/>
        <w:rPr>
          <w:rFonts w:ascii="ＭＳ ゴシック" w:eastAsia="ＭＳ ゴシック" w:hAnsi="ＭＳ ゴシック"/>
        </w:rPr>
      </w:pPr>
      <w:r>
        <w:rPr>
          <w:rFonts w:ascii="ＭＳ ゴシック" w:eastAsia="ＭＳ ゴシック" w:hAnsi="ＭＳ ゴシック" w:hint="eastAsia"/>
        </w:rPr>
        <w:t>第２号様式（第６条関係）</w:t>
      </w:r>
    </w:p>
    <w:p w14:paraId="54BB1AFB" w14:textId="6C331FF7" w:rsidR="00E22300" w:rsidRPr="00EF2E82" w:rsidRDefault="00EF2E82" w:rsidP="00792A26">
      <w:pPr>
        <w:ind w:left="1920" w:hangingChars="600" w:hanging="1920"/>
        <w:jc w:val="center"/>
        <w:rPr>
          <w:rFonts w:ascii="ＭＳ ゴシック" w:eastAsia="ＭＳ ゴシック" w:hAnsi="ＭＳ ゴシック"/>
          <w:sz w:val="32"/>
        </w:rPr>
      </w:pPr>
      <w:r w:rsidRPr="00EF2E82">
        <w:rPr>
          <w:rFonts w:ascii="ＭＳ ゴシック" w:eastAsia="ＭＳ ゴシック" w:hAnsi="ＭＳ ゴシック" w:hint="eastAsia"/>
          <w:sz w:val="32"/>
        </w:rPr>
        <w:t>誓</w:t>
      </w:r>
      <w:r>
        <w:rPr>
          <w:rFonts w:ascii="ＭＳ ゴシック" w:eastAsia="ＭＳ ゴシック" w:hAnsi="ＭＳ ゴシック" w:hint="eastAsia"/>
          <w:sz w:val="32"/>
        </w:rPr>
        <w:t xml:space="preserve">　</w:t>
      </w:r>
      <w:r w:rsidRPr="00EF2E82">
        <w:rPr>
          <w:rFonts w:ascii="ＭＳ ゴシック" w:eastAsia="ＭＳ ゴシック" w:hAnsi="ＭＳ ゴシック" w:hint="eastAsia"/>
          <w:sz w:val="32"/>
        </w:rPr>
        <w:t>約</w:t>
      </w:r>
      <w:r>
        <w:rPr>
          <w:rFonts w:ascii="ＭＳ ゴシック" w:eastAsia="ＭＳ ゴシック" w:hAnsi="ＭＳ ゴシック" w:hint="eastAsia"/>
          <w:sz w:val="32"/>
        </w:rPr>
        <w:t xml:space="preserve">　</w:t>
      </w:r>
      <w:r w:rsidRPr="00EF2E82">
        <w:rPr>
          <w:rFonts w:ascii="ＭＳ ゴシック" w:eastAsia="ＭＳ ゴシック" w:hAnsi="ＭＳ ゴシック" w:hint="eastAsia"/>
          <w:sz w:val="32"/>
        </w:rPr>
        <w:t>書</w:t>
      </w:r>
    </w:p>
    <w:p w14:paraId="569BA828" w14:textId="5B3D7670" w:rsidR="00792A26" w:rsidRDefault="00EF2E82" w:rsidP="00792A26">
      <w:pPr>
        <w:ind w:left="1260" w:hangingChars="600" w:hanging="1260"/>
        <w:jc w:val="center"/>
        <w:rPr>
          <w:rFonts w:ascii="ＭＳ ゴシック" w:eastAsia="ＭＳ ゴシック" w:hAnsi="ＭＳ ゴシック"/>
        </w:rPr>
      </w:pPr>
      <w:r>
        <w:rPr>
          <w:rFonts w:ascii="ＭＳ ゴシック" w:eastAsia="ＭＳ ゴシック" w:hAnsi="ＭＳ ゴシック" w:hint="eastAsia"/>
        </w:rPr>
        <w:t>（</w:t>
      </w:r>
      <w:r w:rsidR="00792A26" w:rsidRPr="006D1703">
        <w:rPr>
          <w:rFonts w:ascii="ＭＳ ゴシック" w:eastAsia="ＭＳ ゴシック" w:hAnsi="ＭＳ ゴシック" w:hint="eastAsia"/>
        </w:rPr>
        <w:t>暴力団排除に関する誓約事項</w:t>
      </w:r>
      <w:r>
        <w:rPr>
          <w:rFonts w:ascii="ＭＳ ゴシック" w:eastAsia="ＭＳ ゴシック" w:hAnsi="ＭＳ ゴシック" w:hint="eastAsia"/>
        </w:rPr>
        <w:t>）</w:t>
      </w:r>
    </w:p>
    <w:p w14:paraId="2C8EE65E" w14:textId="77777777" w:rsidR="00792A26" w:rsidRDefault="00792A26" w:rsidP="00792A26">
      <w:pPr>
        <w:ind w:left="1260" w:hangingChars="600" w:hanging="1260"/>
        <w:jc w:val="center"/>
        <w:rPr>
          <w:rFonts w:ascii="ＭＳ ゴシック" w:eastAsia="ＭＳ ゴシック" w:hAnsi="ＭＳ ゴシック"/>
        </w:rPr>
      </w:pPr>
    </w:p>
    <w:p w14:paraId="012863D7" w14:textId="77777777" w:rsidR="00792A26" w:rsidRPr="006D1703" w:rsidRDefault="00792A26" w:rsidP="00792A26">
      <w:pPr>
        <w:ind w:left="1260" w:hangingChars="600" w:hanging="1260"/>
        <w:jc w:val="center"/>
        <w:rPr>
          <w:rFonts w:ascii="ＭＳ ゴシック" w:eastAsia="ＭＳ ゴシック" w:hAnsi="ＭＳ ゴシック"/>
        </w:rPr>
      </w:pPr>
    </w:p>
    <w:p w14:paraId="058AF1B8" w14:textId="1BA5E8EC" w:rsidR="00792A26" w:rsidRDefault="00792A26" w:rsidP="00792A26">
      <w:pPr>
        <w:jc w:val="left"/>
        <w:rPr>
          <w:rFonts w:ascii="ＭＳ ゴシック" w:eastAsia="ＭＳ ゴシック" w:hAnsi="ＭＳ ゴシック"/>
        </w:rPr>
      </w:pPr>
      <w:r>
        <w:rPr>
          <w:rFonts w:ascii="ＭＳ ゴシック" w:eastAsia="ＭＳ ゴシック" w:hAnsi="ＭＳ ゴシック" w:hint="eastAsia"/>
        </w:rPr>
        <w:t xml:space="preserve">　</w:t>
      </w:r>
      <w:r w:rsidRPr="006D1703">
        <w:rPr>
          <w:rFonts w:ascii="ＭＳ ゴシック" w:eastAsia="ＭＳ ゴシック" w:hAnsi="ＭＳ ゴシック" w:hint="eastAsia"/>
        </w:rPr>
        <w:t>当</w:t>
      </w:r>
      <w:r>
        <w:rPr>
          <w:rFonts w:ascii="ＭＳ ゴシック" w:eastAsia="ＭＳ ゴシック" w:hAnsi="ＭＳ ゴシック" w:hint="eastAsia"/>
        </w:rPr>
        <w:t>事業者</w:t>
      </w:r>
      <w:r w:rsidRPr="006D1703">
        <w:rPr>
          <w:rFonts w:ascii="ＭＳ ゴシック" w:eastAsia="ＭＳ ゴシック" w:hAnsi="ＭＳ ゴシック" w:hint="eastAsia"/>
        </w:rPr>
        <w:t>は、</w:t>
      </w:r>
      <w:r w:rsidR="00601F98" w:rsidRPr="00601F98">
        <w:rPr>
          <w:rFonts w:ascii="ＭＳ ゴシック" w:eastAsia="ＭＳ ゴシック" w:hAnsi="ＭＳ ゴシック" w:hint="eastAsia"/>
        </w:rPr>
        <w:t>上尾市事業者向け太陽光発電設備設置補助金</w:t>
      </w:r>
      <w:r w:rsidRPr="006D1703">
        <w:rPr>
          <w:rFonts w:ascii="ＭＳ ゴシック" w:eastAsia="ＭＳ ゴシック" w:hAnsi="ＭＳ ゴシック" w:hint="eastAsia"/>
        </w:rPr>
        <w:t>の交付の申請を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w:t>
      </w:r>
      <w:r w:rsidRPr="006D1703">
        <w:rPr>
          <w:rFonts w:ascii="ＭＳ ゴシック" w:eastAsia="ＭＳ ゴシック" w:hAnsi="ＭＳ ゴシック"/>
        </w:rPr>
        <w:t xml:space="preserve"> </w:t>
      </w:r>
    </w:p>
    <w:p w14:paraId="7D1C6E54" w14:textId="13269914" w:rsidR="007E2394" w:rsidRDefault="007E2394" w:rsidP="00792A26">
      <w:pPr>
        <w:jc w:val="left"/>
        <w:rPr>
          <w:rFonts w:ascii="ＭＳ ゴシック" w:eastAsia="ＭＳ ゴシック" w:hAnsi="ＭＳ ゴシック"/>
        </w:rPr>
      </w:pPr>
    </w:p>
    <w:p w14:paraId="0C0C2BE7" w14:textId="77777777" w:rsidR="007E2394" w:rsidRPr="006D1703" w:rsidRDefault="007E2394" w:rsidP="00792A26">
      <w:pPr>
        <w:jc w:val="left"/>
        <w:rPr>
          <w:rFonts w:ascii="ＭＳ ゴシック" w:eastAsia="ＭＳ ゴシック" w:hAnsi="ＭＳ ゴシック"/>
        </w:rPr>
      </w:pPr>
    </w:p>
    <w:p w14:paraId="3E67E5AE" w14:textId="77777777" w:rsidR="00792A26" w:rsidRDefault="00792A26" w:rsidP="00792A26">
      <w:pPr>
        <w:ind w:left="1260" w:hangingChars="600" w:hanging="1260"/>
        <w:jc w:val="center"/>
        <w:rPr>
          <w:rFonts w:ascii="ＭＳ ゴシック" w:eastAsia="ＭＳ ゴシック" w:hAnsi="ＭＳ ゴシック"/>
        </w:rPr>
      </w:pPr>
      <w:r w:rsidRPr="006D1703">
        <w:rPr>
          <w:rFonts w:ascii="ＭＳ ゴシック" w:eastAsia="ＭＳ ゴシック" w:hAnsi="ＭＳ ゴシック" w:hint="eastAsia"/>
        </w:rPr>
        <w:t>記</w:t>
      </w:r>
    </w:p>
    <w:p w14:paraId="07854588" w14:textId="257D03C0" w:rsidR="007E2394" w:rsidRPr="006D1703" w:rsidRDefault="007E2394" w:rsidP="007E2394">
      <w:pPr>
        <w:rPr>
          <w:rFonts w:ascii="ＭＳ ゴシック" w:eastAsia="ＭＳ ゴシック" w:hAnsi="ＭＳ ゴシック"/>
        </w:rPr>
      </w:pPr>
    </w:p>
    <w:p w14:paraId="4BA767A6" w14:textId="548A9660"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１</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法人等（個人、法人又は団体をいう。）が、暴力団（</w:t>
      </w:r>
      <w:r w:rsidR="00851EB9">
        <w:rPr>
          <w:rFonts w:ascii="ＭＳ ゴシック" w:eastAsia="ＭＳ ゴシック" w:hAnsi="ＭＳ ゴシック" w:hint="eastAsia"/>
        </w:rPr>
        <w:t>上尾市</w:t>
      </w:r>
      <w:r w:rsidRPr="006D1703">
        <w:rPr>
          <w:rFonts w:ascii="ＭＳ ゴシック" w:eastAsia="ＭＳ ゴシック" w:hAnsi="ＭＳ ゴシック" w:hint="eastAsia"/>
        </w:rPr>
        <w:t>暴力団排除条例第</w:t>
      </w:r>
      <w:r>
        <w:rPr>
          <w:rFonts w:ascii="ＭＳ ゴシック" w:eastAsia="ＭＳ ゴシック" w:hAnsi="ＭＳ ゴシック" w:hint="eastAsia"/>
        </w:rPr>
        <w:t>２</w:t>
      </w:r>
      <w:r w:rsidRPr="006D1703">
        <w:rPr>
          <w:rFonts w:ascii="ＭＳ ゴシック" w:eastAsia="ＭＳ ゴシック" w:hAnsi="ＭＳ ゴシック"/>
        </w:rPr>
        <w:t>条第</w:t>
      </w:r>
      <w:r>
        <w:rPr>
          <w:rFonts w:ascii="ＭＳ ゴシック" w:eastAsia="ＭＳ ゴシック" w:hAnsi="ＭＳ ゴシック" w:hint="eastAsia"/>
        </w:rPr>
        <w:t>１</w:t>
      </w:r>
      <w:r w:rsidRPr="006D1703">
        <w:rPr>
          <w:rFonts w:ascii="ＭＳ ゴシック" w:eastAsia="ＭＳ ゴシック" w:hAnsi="ＭＳ ゴシック"/>
        </w:rPr>
        <w:t>号に規定する暴力団をいう。以下同じ。</w:t>
      </w:r>
      <w:r w:rsidRPr="006D1703">
        <w:rPr>
          <w:rFonts w:ascii="ＭＳ ゴシック" w:eastAsia="ＭＳ ゴシック" w:hAnsi="ＭＳ ゴシック" w:hint="eastAsia"/>
        </w:rPr>
        <w:t>）であるとき又は法人等の役員等（個人である場合はその者、法人である場合は役員、団体である場合は代表者、理事等、その他経営に実質的に関与している者をいう。以下同じ。）が、暴力団員（</w:t>
      </w:r>
      <w:r>
        <w:rPr>
          <w:rFonts w:ascii="ＭＳ ゴシック" w:eastAsia="ＭＳ ゴシック" w:hAnsi="ＭＳ ゴシック" w:hint="eastAsia"/>
        </w:rPr>
        <w:t>同</w:t>
      </w:r>
      <w:r w:rsidRPr="006D1703">
        <w:rPr>
          <w:rFonts w:ascii="ＭＳ ゴシック" w:eastAsia="ＭＳ ゴシック" w:hAnsi="ＭＳ ゴシック" w:hint="eastAsia"/>
        </w:rPr>
        <w:t>条例</w:t>
      </w:r>
      <w:r w:rsidRPr="009F7893">
        <w:rPr>
          <w:rFonts w:ascii="ＭＳ ゴシック" w:eastAsia="ＭＳ ゴシック" w:hAnsi="ＭＳ ゴシック" w:hint="eastAsia"/>
        </w:rPr>
        <w:t>第</w:t>
      </w:r>
      <w:r>
        <w:rPr>
          <w:rFonts w:ascii="ＭＳ ゴシック" w:eastAsia="ＭＳ ゴシック" w:hAnsi="ＭＳ ゴシック" w:hint="eastAsia"/>
        </w:rPr>
        <w:t>２</w:t>
      </w:r>
      <w:r w:rsidRPr="009F7893">
        <w:rPr>
          <w:rFonts w:ascii="ＭＳ ゴシック" w:eastAsia="ＭＳ ゴシック" w:hAnsi="ＭＳ ゴシック"/>
        </w:rPr>
        <w:t>条第</w:t>
      </w:r>
      <w:r>
        <w:rPr>
          <w:rFonts w:ascii="ＭＳ ゴシック" w:eastAsia="ＭＳ ゴシック" w:hAnsi="ＭＳ ゴシック" w:hint="eastAsia"/>
        </w:rPr>
        <w:t>２</w:t>
      </w:r>
      <w:r w:rsidRPr="009F7893">
        <w:rPr>
          <w:rFonts w:ascii="ＭＳ ゴシック" w:eastAsia="ＭＳ ゴシック" w:hAnsi="ＭＳ ゴシック"/>
        </w:rPr>
        <w:t>号に規定する暴力団員をいう。以下同じ。</w:t>
      </w:r>
      <w:r w:rsidRPr="006D1703">
        <w:rPr>
          <w:rFonts w:ascii="ＭＳ ゴシック" w:eastAsia="ＭＳ ゴシック" w:hAnsi="ＭＳ ゴシック" w:hint="eastAsia"/>
        </w:rPr>
        <w:t>）であるとき。</w:t>
      </w:r>
    </w:p>
    <w:p w14:paraId="5FB81842" w14:textId="77777777" w:rsidR="00601F98" w:rsidRDefault="00601F98" w:rsidP="00601F98">
      <w:pPr>
        <w:ind w:left="210" w:hangingChars="100" w:hanging="210"/>
        <w:jc w:val="left"/>
        <w:rPr>
          <w:rFonts w:ascii="ＭＳ ゴシック" w:eastAsia="ＭＳ ゴシック" w:hAnsi="ＭＳ ゴシック"/>
        </w:rPr>
      </w:pPr>
    </w:p>
    <w:p w14:paraId="70402B6F" w14:textId="07764816"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２</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役員等が、自己、自社若しくは第三者の不正の利益を図る目的又は第三者に損害を加</w:t>
      </w:r>
      <w:r w:rsidRPr="006D1703">
        <w:rPr>
          <w:rFonts w:ascii="ＭＳ ゴシック" w:eastAsia="ＭＳ ゴシック" w:hAnsi="ＭＳ ゴシック" w:hint="eastAsia"/>
        </w:rPr>
        <w:t>える目的を</w:t>
      </w:r>
      <w:r>
        <w:rPr>
          <w:rFonts w:ascii="ＭＳ ゴシック" w:eastAsia="ＭＳ ゴシック" w:hAnsi="ＭＳ ゴシック" w:hint="eastAsia"/>
        </w:rPr>
        <w:t>持って</w:t>
      </w:r>
      <w:r w:rsidRPr="006D1703">
        <w:rPr>
          <w:rFonts w:ascii="ＭＳ ゴシック" w:eastAsia="ＭＳ ゴシック" w:hAnsi="ＭＳ ゴシック" w:hint="eastAsia"/>
        </w:rPr>
        <w:t>、暴力団又は暴力団員を利用するなどしているとき。</w:t>
      </w:r>
      <w:r w:rsidRPr="006D1703">
        <w:rPr>
          <w:rFonts w:ascii="ＭＳ ゴシック" w:eastAsia="ＭＳ ゴシック" w:hAnsi="ＭＳ ゴシック"/>
        </w:rPr>
        <w:t xml:space="preserve"> </w:t>
      </w:r>
    </w:p>
    <w:p w14:paraId="4B412A4A" w14:textId="77777777" w:rsidR="00601F98" w:rsidRDefault="00601F98" w:rsidP="00601F98">
      <w:pPr>
        <w:ind w:left="210" w:hangingChars="100" w:hanging="210"/>
        <w:jc w:val="left"/>
        <w:rPr>
          <w:rFonts w:ascii="ＭＳ ゴシック" w:eastAsia="ＭＳ ゴシック" w:hAnsi="ＭＳ ゴシック"/>
        </w:rPr>
      </w:pPr>
    </w:p>
    <w:p w14:paraId="68CF433F" w14:textId="34877285" w:rsidR="00792A26" w:rsidRPr="006D1703"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３</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役員等が、暴力団又は暴力団員に対して、資金等を供給し、又は便宜を供与するなど</w:t>
      </w:r>
      <w:r w:rsidRPr="006D1703">
        <w:rPr>
          <w:rFonts w:ascii="ＭＳ ゴシック" w:eastAsia="ＭＳ ゴシック" w:hAnsi="ＭＳ ゴシック" w:hint="eastAsia"/>
        </w:rPr>
        <w:t>直接的あるいは積極的に暴力団の維持、運営に協力し、若しくは関与しているとき。</w:t>
      </w:r>
      <w:r w:rsidRPr="006D1703">
        <w:rPr>
          <w:rFonts w:ascii="ＭＳ ゴシック" w:eastAsia="ＭＳ ゴシック" w:hAnsi="ＭＳ ゴシック"/>
        </w:rPr>
        <w:t xml:space="preserve"> </w:t>
      </w:r>
    </w:p>
    <w:p w14:paraId="070307C4" w14:textId="77777777" w:rsidR="00601F98" w:rsidRDefault="00601F98" w:rsidP="00601F98">
      <w:pPr>
        <w:ind w:left="210" w:hangingChars="100" w:hanging="210"/>
        <w:jc w:val="left"/>
        <w:rPr>
          <w:rFonts w:ascii="ＭＳ ゴシック" w:eastAsia="ＭＳ ゴシック" w:hAnsi="ＭＳ ゴシック"/>
        </w:rPr>
      </w:pPr>
    </w:p>
    <w:p w14:paraId="7253C6E3" w14:textId="1E0027C9" w:rsidR="00792A26" w:rsidRDefault="00792A26" w:rsidP="00601F98">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４</w:t>
      </w:r>
      <w:r w:rsidR="00601F98">
        <w:rPr>
          <w:rFonts w:ascii="ＭＳ ゴシック" w:eastAsia="ＭＳ ゴシック" w:hAnsi="ＭＳ ゴシック" w:hint="eastAsia"/>
        </w:rPr>
        <w:t xml:space="preserve">　</w:t>
      </w:r>
      <w:r w:rsidRPr="006D1703">
        <w:rPr>
          <w:rFonts w:ascii="ＭＳ ゴシック" w:eastAsia="ＭＳ ゴシック" w:hAnsi="ＭＳ ゴシック"/>
        </w:rPr>
        <w:t>役員等が、暴力団又は暴力団員であることを知りながらこれと社会的に非難されるべ</w:t>
      </w:r>
      <w:r w:rsidRPr="006D1703">
        <w:rPr>
          <w:rFonts w:ascii="ＭＳ ゴシック" w:eastAsia="ＭＳ ゴシック" w:hAnsi="ＭＳ ゴシック" w:hint="eastAsia"/>
        </w:rPr>
        <w:t>き関係を有しているとき。</w:t>
      </w:r>
    </w:p>
    <w:p w14:paraId="1301EE19" w14:textId="77777777" w:rsidR="00792A26" w:rsidRDefault="00792A26" w:rsidP="00792A26">
      <w:pPr>
        <w:jc w:val="left"/>
        <w:rPr>
          <w:rFonts w:ascii="ＭＳ ゴシック" w:eastAsia="ＭＳ ゴシック" w:hAnsi="ＭＳ ゴシック"/>
          <w:color w:val="000000" w:themeColor="text1"/>
        </w:rPr>
      </w:pPr>
    </w:p>
    <w:p w14:paraId="4C1803D5" w14:textId="1A4D9118" w:rsidR="00792A26" w:rsidRDefault="00792A26" w:rsidP="00792A26">
      <w:pPr>
        <w:jc w:val="left"/>
        <w:rPr>
          <w:rFonts w:ascii="ＭＳ ゴシック" w:eastAsia="ＭＳ ゴシック" w:hAnsi="ＭＳ ゴシック"/>
        </w:rPr>
      </w:pPr>
    </w:p>
    <w:p w14:paraId="2CC4039C" w14:textId="77777777" w:rsidR="00601F98" w:rsidRDefault="00601F98" w:rsidP="00792A26">
      <w:pPr>
        <w:jc w:val="left"/>
        <w:rPr>
          <w:rFonts w:ascii="ＭＳ ゴシック" w:eastAsia="ＭＳ ゴシック" w:hAnsi="ＭＳ ゴシック" w:hint="eastAsia"/>
        </w:rPr>
      </w:pPr>
      <w:bookmarkStart w:id="0" w:name="_GoBack"/>
      <w:bookmarkEnd w:id="0"/>
    </w:p>
    <w:p w14:paraId="12B38834" w14:textId="77777777" w:rsidR="00792A26" w:rsidRDefault="00792A26" w:rsidP="00792A26">
      <w:pPr>
        <w:jc w:val="left"/>
        <w:rPr>
          <w:rFonts w:ascii="ＭＳ ゴシック" w:eastAsia="ＭＳ ゴシック" w:hAnsi="ＭＳ ゴシック"/>
        </w:rPr>
      </w:pPr>
    </w:p>
    <w:p w14:paraId="0C7CEEC3" w14:textId="77777777" w:rsidR="00792A26" w:rsidRPr="009F7893" w:rsidRDefault="00792A26" w:rsidP="00792A26">
      <w:pPr>
        <w:jc w:val="left"/>
        <w:rPr>
          <w:rFonts w:ascii="ＭＳ ゴシック" w:eastAsia="ＭＳ ゴシック" w:hAnsi="ＭＳ ゴシック"/>
          <w:u w:val="single"/>
        </w:rPr>
      </w:pPr>
      <w:r>
        <w:rPr>
          <w:rFonts w:ascii="ＭＳ ゴシック" w:eastAsia="ＭＳ ゴシック" w:hAnsi="ＭＳ ゴシック" w:hint="eastAsia"/>
        </w:rPr>
        <w:t xml:space="preserve">　　　</w:t>
      </w:r>
      <w:r w:rsidRPr="00601F98">
        <w:rPr>
          <w:rFonts w:ascii="ＭＳ ゴシック" w:eastAsia="ＭＳ ゴシック" w:hAnsi="ＭＳ ゴシック" w:hint="eastAsia"/>
          <w:spacing w:val="210"/>
          <w:kern w:val="0"/>
          <w:u w:val="single"/>
          <w:fitText w:val="1470" w:id="-873752064"/>
        </w:rPr>
        <w:t>所在</w:t>
      </w:r>
      <w:r w:rsidRPr="00601F98">
        <w:rPr>
          <w:rFonts w:ascii="ＭＳ ゴシック" w:eastAsia="ＭＳ ゴシック" w:hAnsi="ＭＳ ゴシック" w:hint="eastAsia"/>
          <w:kern w:val="0"/>
          <w:u w:val="single"/>
          <w:fitText w:val="1470" w:id="-873752064"/>
        </w:rPr>
        <w:t>地</w:t>
      </w:r>
      <w:r w:rsidRPr="009F7893">
        <w:rPr>
          <w:rFonts w:ascii="ＭＳ ゴシック" w:eastAsia="ＭＳ ゴシック" w:hAnsi="ＭＳ ゴシック" w:hint="eastAsia"/>
          <w:u w:val="single"/>
        </w:rPr>
        <w:t>：</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2FE06756" w14:textId="77777777" w:rsidR="00792A26" w:rsidRDefault="00792A26" w:rsidP="00792A26">
      <w:pPr>
        <w:jc w:val="left"/>
        <w:rPr>
          <w:rFonts w:ascii="ＭＳ ゴシック" w:eastAsia="ＭＳ ゴシック" w:hAnsi="ＭＳ ゴシック"/>
        </w:rPr>
      </w:pPr>
    </w:p>
    <w:p w14:paraId="4EE9266F" w14:textId="77777777" w:rsidR="00792A26" w:rsidRPr="009F7893" w:rsidRDefault="00792A26" w:rsidP="00792A26">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w:t>
      </w:r>
      <w:r w:rsidRPr="00601F98">
        <w:rPr>
          <w:rFonts w:ascii="ＭＳ ゴシック" w:eastAsia="ＭＳ ゴシック" w:hAnsi="ＭＳ ゴシック" w:hint="eastAsia"/>
          <w:spacing w:val="105"/>
          <w:kern w:val="0"/>
          <w:u w:val="single"/>
          <w:fitText w:val="1470" w:id="-873752063"/>
        </w:rPr>
        <w:t>事業者</w:t>
      </w:r>
      <w:r w:rsidRPr="00601F98">
        <w:rPr>
          <w:rFonts w:ascii="ＭＳ ゴシック" w:eastAsia="ＭＳ ゴシック" w:hAnsi="ＭＳ ゴシック" w:hint="eastAsia"/>
          <w:kern w:val="0"/>
          <w:u w:val="single"/>
          <w:fitText w:val="1470" w:id="-873752063"/>
        </w:rPr>
        <w:t>名</w:t>
      </w:r>
      <w:r w:rsidRPr="009F7893">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61744225" w14:textId="77777777" w:rsidR="00792A26" w:rsidRDefault="00792A26" w:rsidP="00792A26">
      <w:pPr>
        <w:jc w:val="left"/>
        <w:rPr>
          <w:rFonts w:ascii="ＭＳ ゴシック" w:eastAsia="ＭＳ ゴシック" w:hAnsi="ＭＳ ゴシック"/>
        </w:rPr>
      </w:pPr>
    </w:p>
    <w:p w14:paraId="441A6CC5" w14:textId="77777777" w:rsidR="00792A26" w:rsidRPr="009F7893" w:rsidRDefault="00792A26" w:rsidP="00792A26">
      <w:pPr>
        <w:jc w:val="left"/>
        <w:rPr>
          <w:rFonts w:ascii="ＭＳ ゴシック" w:eastAsia="ＭＳ ゴシック" w:hAnsi="ＭＳ ゴシック"/>
          <w:u w:val="single"/>
        </w:rPr>
      </w:pPr>
      <w:r w:rsidRPr="009F7893">
        <w:rPr>
          <w:rFonts w:ascii="ＭＳ ゴシック" w:eastAsia="ＭＳ ゴシック" w:hAnsi="ＭＳ ゴシック"/>
        </w:rPr>
        <w:t xml:space="preserve">     </w:t>
      </w:r>
      <w:r w:rsidRPr="009F7893">
        <w:rPr>
          <w:rFonts w:ascii="ＭＳ ゴシック" w:eastAsia="ＭＳ ゴシック" w:hAnsi="ＭＳ ゴシック"/>
          <w:u w:val="single"/>
        </w:rPr>
        <w:t xml:space="preserve"> 代表者職・氏名：                        </w:t>
      </w:r>
      <w:r>
        <w:rPr>
          <w:rFonts w:ascii="ＭＳ ゴシック" w:eastAsia="ＭＳ ゴシック" w:hAnsi="ＭＳ ゴシック" w:hint="eastAsia"/>
          <w:u w:val="single"/>
        </w:rPr>
        <w:t xml:space="preserve">　　　　　　　　　　　　　　　　　　</w:t>
      </w:r>
    </w:p>
    <w:p w14:paraId="39EB559E" w14:textId="77777777" w:rsidR="00737570" w:rsidRPr="00792A26" w:rsidRDefault="00737570"/>
    <w:sectPr w:rsidR="00737570" w:rsidRPr="00792A26" w:rsidSect="00792A26">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B373" w14:textId="77777777" w:rsidR="00792A26" w:rsidRDefault="00792A26" w:rsidP="00792A26">
      <w:r>
        <w:separator/>
      </w:r>
    </w:p>
  </w:endnote>
  <w:endnote w:type="continuationSeparator" w:id="0">
    <w:p w14:paraId="32289974" w14:textId="77777777" w:rsidR="00792A26" w:rsidRDefault="00792A26" w:rsidP="0079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225C4" w14:textId="77777777" w:rsidR="00792A26" w:rsidRDefault="00792A26" w:rsidP="00792A26">
      <w:r>
        <w:separator/>
      </w:r>
    </w:p>
  </w:footnote>
  <w:footnote w:type="continuationSeparator" w:id="0">
    <w:p w14:paraId="45F9AE9B" w14:textId="77777777" w:rsidR="00792A26" w:rsidRDefault="00792A26" w:rsidP="00792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16"/>
    <w:rsid w:val="00400716"/>
    <w:rsid w:val="00512EA6"/>
    <w:rsid w:val="00601F98"/>
    <w:rsid w:val="00737570"/>
    <w:rsid w:val="00792A26"/>
    <w:rsid w:val="007E2394"/>
    <w:rsid w:val="00851EB9"/>
    <w:rsid w:val="00E22300"/>
    <w:rsid w:val="00E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F7D42"/>
  <w15:chartTrackingRefBased/>
  <w15:docId w15:val="{4FF81BAE-1DFD-4032-AB61-90225D21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A26"/>
    <w:pPr>
      <w:widowControl w:val="0"/>
      <w:jc w:val="both"/>
    </w:pPr>
    <w:rPr>
      <w:rFonts w:ascii="ＭＳ 明朝" w:eastAsia="ＭＳ 明朝"/>
    </w:rPr>
  </w:style>
  <w:style w:type="paragraph" w:styleId="1">
    <w:name w:val="heading 1"/>
    <w:basedOn w:val="a"/>
    <w:next w:val="a"/>
    <w:link w:val="10"/>
    <w:uiPriority w:val="9"/>
    <w:qFormat/>
    <w:rsid w:val="004007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7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7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07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7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7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7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7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7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7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7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7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07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7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7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7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7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7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7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7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716"/>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400716"/>
    <w:rPr>
      <w:i/>
      <w:iCs/>
      <w:color w:val="404040" w:themeColor="text1" w:themeTint="BF"/>
    </w:rPr>
  </w:style>
  <w:style w:type="paragraph" w:styleId="a9">
    <w:name w:val="List Paragraph"/>
    <w:basedOn w:val="a"/>
    <w:uiPriority w:val="34"/>
    <w:qFormat/>
    <w:rsid w:val="00400716"/>
    <w:pPr>
      <w:ind w:left="720"/>
      <w:contextualSpacing/>
    </w:pPr>
    <w:rPr>
      <w:rFonts w:asciiTheme="minorHAnsi" w:eastAsiaTheme="minorEastAsia"/>
    </w:rPr>
  </w:style>
  <w:style w:type="character" w:styleId="21">
    <w:name w:val="Intense Emphasis"/>
    <w:basedOn w:val="a0"/>
    <w:uiPriority w:val="21"/>
    <w:qFormat/>
    <w:rsid w:val="00400716"/>
    <w:rPr>
      <w:i/>
      <w:iCs/>
      <w:color w:val="0F4761" w:themeColor="accent1" w:themeShade="BF"/>
    </w:rPr>
  </w:style>
  <w:style w:type="paragraph" w:styleId="22">
    <w:name w:val="Intense Quote"/>
    <w:basedOn w:val="a"/>
    <w:next w:val="a"/>
    <w:link w:val="23"/>
    <w:uiPriority w:val="30"/>
    <w:qFormat/>
    <w:rsid w:val="004007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400716"/>
    <w:rPr>
      <w:i/>
      <w:iCs/>
      <w:color w:val="0F4761" w:themeColor="accent1" w:themeShade="BF"/>
    </w:rPr>
  </w:style>
  <w:style w:type="character" w:styleId="24">
    <w:name w:val="Intense Reference"/>
    <w:basedOn w:val="a0"/>
    <w:uiPriority w:val="32"/>
    <w:qFormat/>
    <w:rsid w:val="00400716"/>
    <w:rPr>
      <w:b/>
      <w:bCs/>
      <w:smallCaps/>
      <w:color w:val="0F4761" w:themeColor="accent1" w:themeShade="BF"/>
      <w:spacing w:val="5"/>
    </w:rPr>
  </w:style>
  <w:style w:type="paragraph" w:styleId="aa">
    <w:name w:val="header"/>
    <w:basedOn w:val="a"/>
    <w:link w:val="ab"/>
    <w:uiPriority w:val="99"/>
    <w:unhideWhenUsed/>
    <w:rsid w:val="00792A26"/>
    <w:pPr>
      <w:tabs>
        <w:tab w:val="center" w:pos="4252"/>
        <w:tab w:val="right" w:pos="8504"/>
      </w:tabs>
      <w:snapToGrid w:val="0"/>
    </w:pPr>
    <w:rPr>
      <w:rFonts w:asciiTheme="minorHAnsi" w:eastAsiaTheme="minorEastAsia"/>
    </w:rPr>
  </w:style>
  <w:style w:type="character" w:customStyle="1" w:styleId="ab">
    <w:name w:val="ヘッダー (文字)"/>
    <w:basedOn w:val="a0"/>
    <w:link w:val="aa"/>
    <w:uiPriority w:val="99"/>
    <w:rsid w:val="00792A26"/>
  </w:style>
  <w:style w:type="paragraph" w:styleId="ac">
    <w:name w:val="footer"/>
    <w:basedOn w:val="a"/>
    <w:link w:val="ad"/>
    <w:uiPriority w:val="99"/>
    <w:unhideWhenUsed/>
    <w:rsid w:val="00792A26"/>
    <w:pPr>
      <w:tabs>
        <w:tab w:val="center" w:pos="4252"/>
        <w:tab w:val="right" w:pos="8504"/>
      </w:tabs>
      <w:snapToGrid w:val="0"/>
    </w:pPr>
    <w:rPr>
      <w:rFonts w:asciiTheme="minorHAnsi" w:eastAsiaTheme="minorEastAsia"/>
    </w:rPr>
  </w:style>
  <w:style w:type="character" w:customStyle="1" w:styleId="ad">
    <w:name w:val="フッター (文字)"/>
    <w:basedOn w:val="a0"/>
    <w:link w:val="ac"/>
    <w:uiPriority w:val="99"/>
    <w:rsid w:val="0079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41343田村友一朗</dc:creator>
  <cp:keywords/>
  <dc:description/>
  <cp:lastModifiedBy>a7520105</cp:lastModifiedBy>
  <cp:revision>7</cp:revision>
  <dcterms:created xsi:type="dcterms:W3CDTF">2024-11-29T05:26:00Z</dcterms:created>
  <dcterms:modified xsi:type="dcterms:W3CDTF">2024-12-25T22:40:00Z</dcterms:modified>
</cp:coreProperties>
</file>