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40" w:rsidRDefault="00063D40" w:rsidP="009F05BE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746"/>
        <w:gridCol w:w="955"/>
        <w:gridCol w:w="260"/>
        <w:gridCol w:w="2046"/>
        <w:gridCol w:w="245"/>
      </w:tblGrid>
      <w:tr w:rsidR="00063D40" w:rsidTr="00CA2E74"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063D40" w:rsidRDefault="00063D40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3D40" w:rsidRDefault="00063D40"/>
          <w:p w:rsidR="00063D40" w:rsidRDefault="00063D40"/>
          <w:p w:rsidR="00063D40" w:rsidRDefault="00D4246D">
            <w:pPr>
              <w:ind w:right="420"/>
              <w:jc w:val="right"/>
            </w:pPr>
            <w:r>
              <w:rPr>
                <w:rFonts w:hint="eastAsia"/>
              </w:rPr>
              <w:t>令和７</w:t>
            </w:r>
            <w:r w:rsidR="00063D40">
              <w:rPr>
                <w:rFonts w:hint="eastAsia"/>
              </w:rPr>
              <w:t>年　　月　　日</w:t>
            </w:r>
          </w:p>
          <w:p w:rsidR="00063D40" w:rsidRDefault="00881074">
            <w:r>
              <w:rPr>
                <w:rFonts w:hint="eastAsia"/>
              </w:rPr>
              <w:t xml:space="preserve">　（宛先）　</w:t>
            </w:r>
          </w:p>
          <w:p w:rsidR="00063D40" w:rsidRDefault="00881074">
            <w:r>
              <w:rPr>
                <w:rFonts w:hint="eastAsia"/>
              </w:rPr>
              <w:t xml:space="preserve">　　　　　　上尾市長</w:t>
            </w:r>
            <w:r w:rsidR="00D4246D">
              <w:rPr>
                <w:rFonts w:hint="eastAsia"/>
              </w:rPr>
              <w:t xml:space="preserve">　</w:t>
            </w:r>
            <w:r w:rsidR="00D4246D">
              <w:rPr>
                <w:rFonts w:hint="eastAsia"/>
              </w:rPr>
              <w:t>畠山　稔　様</w:t>
            </w:r>
            <w:r>
              <w:rPr>
                <w:rFonts w:hint="eastAsia"/>
              </w:rPr>
              <w:t xml:space="preserve">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063D40" w:rsidTr="00CA2E74"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D40" w:rsidRDefault="00063D40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63D40" w:rsidRPr="00026EB8" w:rsidRDefault="00063D40">
            <w:pPr>
              <w:ind w:right="210"/>
              <w:jc w:val="right"/>
            </w:pPr>
          </w:p>
        </w:tc>
      </w:tr>
      <w:tr w:rsidR="00063D40" w:rsidTr="00CA2E74"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063D40" w:rsidTr="00CA2E74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:rsidR="00063D40" w:rsidRDefault="00CA2E74" w:rsidP="00CA2E74">
            <w:pPr>
              <w:jc w:val="center"/>
            </w:pPr>
            <w:r>
              <w:rPr>
                <w:rFonts w:hint="eastAsia"/>
              </w:rPr>
              <w:t>令和７</w:t>
            </w:r>
            <w:r w:rsidR="00063D40">
              <w:rPr>
                <w:rFonts w:hint="eastAsia"/>
              </w:rPr>
              <w:t>年度</w:t>
            </w:r>
          </w:p>
        </w:tc>
        <w:tc>
          <w:tcPr>
            <w:tcW w:w="1330" w:type="dxa"/>
            <w:gridSpan w:val="3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261" w:type="dxa"/>
            <w:gridSpan w:val="3"/>
            <w:vAlign w:val="center"/>
          </w:tcPr>
          <w:p w:rsidR="00063D40" w:rsidRDefault="00CA2E74" w:rsidP="00CA2E74">
            <w:r>
              <w:rPr>
                <w:rFonts w:hint="eastAsia"/>
              </w:rPr>
              <w:t>こどもの居場所づくり応援事業補助金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</w:tr>
      <w:tr w:rsidR="00063D40" w:rsidTr="001169AC">
        <w:trPr>
          <w:cantSplit/>
          <w:trHeight w:val="1287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86" w:type="dxa"/>
            <w:gridSpan w:val="7"/>
            <w:vAlign w:val="center"/>
          </w:tcPr>
          <w:p w:rsidR="00063D40" w:rsidRDefault="00063D40" w:rsidP="001169AC">
            <w:r>
              <w:rPr>
                <w:rFonts w:hint="eastAsia"/>
              </w:rPr>
              <w:t xml:space="preserve">　</w:t>
            </w:r>
            <w:r w:rsidR="001169AC" w:rsidRPr="001169AC">
              <w:rPr>
                <w:rFonts w:hint="eastAsia"/>
              </w:rPr>
              <w:t>地域のこどもたちに食事、食材、</w:t>
            </w:r>
            <w:r w:rsidR="001169AC">
              <w:rPr>
                <w:rFonts w:hint="eastAsia"/>
              </w:rPr>
              <w:t>こども用品、遊び場、</w:t>
            </w:r>
            <w:r w:rsidR="001169AC" w:rsidRPr="001169AC">
              <w:rPr>
                <w:rFonts w:hint="eastAsia"/>
              </w:rPr>
              <w:t>交流の場</w:t>
            </w:r>
            <w:r w:rsidR="003A2EDA">
              <w:rPr>
                <w:rFonts w:hint="eastAsia"/>
              </w:rPr>
              <w:t>等</w:t>
            </w:r>
            <w:r w:rsidR="001169AC" w:rsidRPr="001169AC">
              <w:rPr>
                <w:rFonts w:hint="eastAsia"/>
              </w:rPr>
              <w:t>を提供する居場所づくりの取組みを応援することを目的として、支援が必要なこどもを行政等につなげる。</w:t>
            </w:r>
          </w:p>
        </w:tc>
        <w:tc>
          <w:tcPr>
            <w:tcW w:w="245" w:type="dxa"/>
            <w:vMerge/>
          </w:tcPr>
          <w:p w:rsidR="00063D40" w:rsidRDefault="00063D40"/>
        </w:tc>
      </w:tr>
      <w:tr w:rsidR="00063D40" w:rsidTr="00DF08BC">
        <w:trPr>
          <w:cantSplit/>
          <w:trHeight w:val="1126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86" w:type="dxa"/>
            <w:gridSpan w:val="7"/>
            <w:vAlign w:val="center"/>
          </w:tcPr>
          <w:p w:rsidR="00063D40" w:rsidRDefault="00063D40" w:rsidP="00DF08BC"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</w:tcPr>
          <w:p w:rsidR="00063D40" w:rsidRDefault="00063D40"/>
        </w:tc>
      </w:tr>
      <w:tr w:rsidR="00063D40" w:rsidTr="00CA2E74"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" w:type="dxa"/>
            <w:vMerge/>
          </w:tcPr>
          <w:p w:rsidR="00063D40" w:rsidRDefault="00063D40"/>
        </w:tc>
      </w:tr>
      <w:tr w:rsidR="00063D40" w:rsidTr="00DF08BC"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063D40" w:rsidRPr="00DF08BC" w:rsidRDefault="00DF08BC" w:rsidP="00DF08BC">
            <w:pPr>
              <w:jc w:val="center"/>
            </w:pPr>
            <w:r w:rsidRPr="00DF08BC">
              <w:rPr>
                <w:rFonts w:hint="eastAsia"/>
              </w:rPr>
              <w:t xml:space="preserve">令和　</w:t>
            </w:r>
            <w:r w:rsidR="00063D40" w:rsidRPr="00DF08BC">
              <w:rPr>
                <w:rFonts w:hint="eastAsia"/>
              </w:rPr>
              <w:t>年</w:t>
            </w:r>
            <w:r w:rsidRPr="00DF08BC">
              <w:rPr>
                <w:rFonts w:hint="eastAsia"/>
              </w:rPr>
              <w:t xml:space="preserve">　</w:t>
            </w:r>
            <w:r w:rsidR="00063D40" w:rsidRPr="00DF08BC">
              <w:rPr>
                <w:rFonts w:hint="eastAsia"/>
              </w:rPr>
              <w:t>月</w:t>
            </w:r>
            <w:r w:rsidRPr="00DF08BC">
              <w:rPr>
                <w:rFonts w:hint="eastAsia"/>
              </w:rPr>
              <w:t xml:space="preserve">　</w:t>
            </w:r>
            <w:r w:rsidR="00063D40" w:rsidRPr="00DF08BC">
              <w:rPr>
                <w:rFonts w:hint="eastAsia"/>
              </w:rPr>
              <w:t>日</w:t>
            </w:r>
          </w:p>
        </w:tc>
        <w:tc>
          <w:tcPr>
            <w:tcW w:w="2270" w:type="dxa"/>
            <w:gridSpan w:val="4"/>
            <w:vAlign w:val="center"/>
          </w:tcPr>
          <w:p w:rsidR="00063D40" w:rsidRDefault="00063D40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46" w:type="dxa"/>
            <w:vAlign w:val="center"/>
          </w:tcPr>
          <w:p w:rsidR="00063D40" w:rsidRDefault="00DF08BC" w:rsidP="00DF08BC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063D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63D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63D40">
              <w:rPr>
                <w:rFonts w:hint="eastAsia"/>
              </w:rPr>
              <w:t>日</w:t>
            </w:r>
          </w:p>
        </w:tc>
        <w:tc>
          <w:tcPr>
            <w:tcW w:w="245" w:type="dxa"/>
            <w:vMerge/>
          </w:tcPr>
          <w:p w:rsidR="00063D40" w:rsidRDefault="00063D40"/>
        </w:tc>
      </w:tr>
      <w:tr w:rsidR="00063D40" w:rsidTr="00CA2E74">
        <w:trPr>
          <w:cantSplit/>
          <w:trHeight w:hRule="exact" w:val="100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86" w:type="dxa"/>
            <w:gridSpan w:val="7"/>
            <w:vAlign w:val="center"/>
          </w:tcPr>
          <w:p w:rsidR="00063D40" w:rsidRDefault="00063D40">
            <w:pPr>
              <w:spacing w:after="120"/>
            </w:pPr>
            <w:r>
              <w:rPr>
                <w:rFonts w:hint="eastAsia"/>
              </w:rPr>
              <w:t>□事業計画書　　　□収支予算書　　　□</w:t>
            </w:r>
            <w:r w:rsidR="00DF08BC">
              <w:rPr>
                <w:rFonts w:hint="eastAsia"/>
              </w:rPr>
              <w:t xml:space="preserve">誓約書　　</w:t>
            </w:r>
            <w:r w:rsidR="00DF08BC">
              <w:rPr>
                <w:rFonts w:hint="eastAsia"/>
              </w:rPr>
              <w:t>□</w:t>
            </w:r>
            <w:r w:rsidR="00DF08BC">
              <w:rPr>
                <w:rFonts w:hint="eastAsia"/>
              </w:rPr>
              <w:t>構成員名簿</w:t>
            </w:r>
          </w:p>
          <w:p w:rsidR="00063D40" w:rsidRDefault="00063D40">
            <w:r>
              <w:rPr>
                <w:rFonts w:hint="eastAsia"/>
              </w:rPr>
              <w:t>□その他</w:t>
            </w:r>
            <w:r>
              <w:t>(</w:t>
            </w:r>
            <w:r w:rsidR="00DF08BC">
              <w:rPr>
                <w:rFonts w:hint="eastAsia"/>
              </w:rPr>
              <w:t>各種保険の写し、給食施設設置届等の写し</w:t>
            </w:r>
            <w:bookmarkStart w:id="0" w:name="_GoBack"/>
            <w:bookmarkEnd w:id="0"/>
            <w:r>
              <w:t>)</w:t>
            </w:r>
          </w:p>
        </w:tc>
        <w:tc>
          <w:tcPr>
            <w:tcW w:w="245" w:type="dxa"/>
            <w:vMerge/>
          </w:tcPr>
          <w:p w:rsidR="00063D40" w:rsidRDefault="00063D40"/>
        </w:tc>
      </w:tr>
      <w:tr w:rsidR="00063D40" w:rsidTr="00CA2E74"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:rsidR="00063D40" w:rsidRDefault="00063D40"/>
        </w:tc>
        <w:tc>
          <w:tcPr>
            <w:tcW w:w="1456" w:type="dxa"/>
          </w:tcPr>
          <w:p w:rsidR="00063D40" w:rsidRDefault="00063D40">
            <w:r>
              <w:rPr>
                <w:rFonts w:hint="eastAsia"/>
              </w:rPr>
              <w:t>※</w:t>
            </w:r>
          </w:p>
          <w:p w:rsidR="00063D40" w:rsidRDefault="00063D40">
            <w:r>
              <w:rPr>
                <w:rFonts w:hint="eastAsia"/>
              </w:rPr>
              <w:t>担当課処理欄</w:t>
            </w:r>
          </w:p>
        </w:tc>
        <w:tc>
          <w:tcPr>
            <w:tcW w:w="6586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bottom w:val="nil"/>
            </w:tcBorders>
          </w:tcPr>
          <w:p w:rsidR="00063D40" w:rsidRDefault="00063D40"/>
        </w:tc>
      </w:tr>
      <w:tr w:rsidR="00063D40" w:rsidTr="00CA2E74"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063D40" w:rsidRDefault="00063D40"/>
    <w:sectPr w:rsidR="00063D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53" w:rsidRDefault="00EB3453" w:rsidP="00694247">
      <w:r>
        <w:separator/>
      </w:r>
    </w:p>
  </w:endnote>
  <w:endnote w:type="continuationSeparator" w:id="0">
    <w:p w:rsidR="00EB3453" w:rsidRDefault="00EB3453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53" w:rsidRDefault="00EB3453" w:rsidP="00694247">
      <w:r>
        <w:separator/>
      </w:r>
    </w:p>
  </w:footnote>
  <w:footnote w:type="continuationSeparator" w:id="0">
    <w:p w:rsidR="00EB3453" w:rsidRDefault="00EB3453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0"/>
    <w:rsid w:val="00026EB8"/>
    <w:rsid w:val="00063D40"/>
    <w:rsid w:val="001169AC"/>
    <w:rsid w:val="00186CFE"/>
    <w:rsid w:val="002F14F2"/>
    <w:rsid w:val="003A2EDA"/>
    <w:rsid w:val="00466FC8"/>
    <w:rsid w:val="0062566C"/>
    <w:rsid w:val="00694247"/>
    <w:rsid w:val="006A2875"/>
    <w:rsid w:val="00881074"/>
    <w:rsid w:val="008F04E9"/>
    <w:rsid w:val="009F05BE"/>
    <w:rsid w:val="00A913C5"/>
    <w:rsid w:val="00C35805"/>
    <w:rsid w:val="00CA2E74"/>
    <w:rsid w:val="00D41CB9"/>
    <w:rsid w:val="00D4246D"/>
    <w:rsid w:val="00DF08BC"/>
    <w:rsid w:val="00E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27920"/>
  <w14:defaultImageDpi w14:val="0"/>
  <w15:docId w15:val="{260F0401-C03B-4ACF-A4A3-56A70AD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38237福田知央</cp:lastModifiedBy>
  <cp:revision>6</cp:revision>
  <dcterms:created xsi:type="dcterms:W3CDTF">2025-07-03T23:30:00Z</dcterms:created>
  <dcterms:modified xsi:type="dcterms:W3CDTF">2025-07-03T23:44:00Z</dcterms:modified>
  <cp:category>_x000d_</cp:category>
</cp:coreProperties>
</file>